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AD" w:rsidRPr="00654F6C" w:rsidRDefault="0091282B" w:rsidP="00654F6C">
      <w:pPr>
        <w:spacing w:after="0" w:line="360" w:lineRule="auto"/>
        <w:ind w:firstLine="709"/>
        <w:jc w:val="both"/>
        <w:rPr>
          <w:rFonts w:ascii="Times New Roman" w:hAnsi="Times New Roman" w:cs="Times New Roman"/>
          <w:b/>
          <w:sz w:val="28"/>
          <w:szCs w:val="28"/>
          <w:lang w:val="en-US"/>
        </w:rPr>
      </w:pPr>
      <w:r w:rsidRPr="00654F6C">
        <w:rPr>
          <w:rFonts w:ascii="Times New Roman" w:hAnsi="Times New Roman" w:cs="Times New Roman"/>
          <w:sz w:val="28"/>
          <w:szCs w:val="28"/>
        </w:rPr>
        <w:fldChar w:fldCharType="begin"/>
      </w:r>
      <w:r w:rsidRPr="00654F6C">
        <w:rPr>
          <w:rFonts w:ascii="Times New Roman" w:hAnsi="Times New Roman" w:cs="Times New Roman"/>
          <w:sz w:val="28"/>
          <w:szCs w:val="28"/>
          <w:lang w:val="en-US"/>
        </w:rPr>
        <w:instrText>HYPERLINK "http://www.multitran.ru/c/m.exe?t=6280074_1_2&amp;s1=%D3%C4%CA"</w:instrText>
      </w:r>
      <w:r w:rsidRPr="00654F6C">
        <w:rPr>
          <w:rFonts w:ascii="Times New Roman" w:hAnsi="Times New Roman" w:cs="Times New Roman"/>
          <w:sz w:val="28"/>
          <w:szCs w:val="28"/>
        </w:rPr>
        <w:fldChar w:fldCharType="separate"/>
      </w:r>
      <w:r w:rsidR="0085776F" w:rsidRPr="00654F6C">
        <w:rPr>
          <w:rStyle w:val="a3"/>
          <w:rFonts w:ascii="Times New Roman" w:hAnsi="Times New Roman" w:cs="Times New Roman"/>
          <w:b/>
          <w:color w:val="auto"/>
          <w:sz w:val="28"/>
          <w:szCs w:val="28"/>
          <w:u w:val="none"/>
          <w:lang w:val="en-US"/>
        </w:rPr>
        <w:t>UDC</w:t>
      </w:r>
      <w:r w:rsidRPr="00654F6C">
        <w:rPr>
          <w:rFonts w:ascii="Times New Roman" w:hAnsi="Times New Roman" w:cs="Times New Roman"/>
          <w:sz w:val="28"/>
          <w:szCs w:val="28"/>
        </w:rPr>
        <w:fldChar w:fldCharType="end"/>
      </w:r>
      <w:r w:rsidR="0085776F" w:rsidRPr="00654F6C">
        <w:rPr>
          <w:rFonts w:ascii="Times New Roman" w:hAnsi="Times New Roman" w:cs="Times New Roman"/>
          <w:sz w:val="28"/>
          <w:szCs w:val="28"/>
          <w:lang w:val="en-US"/>
        </w:rPr>
        <w:t xml:space="preserve"> </w:t>
      </w:r>
      <w:r w:rsidR="0085776F" w:rsidRPr="00654F6C">
        <w:rPr>
          <w:rFonts w:ascii="Times New Roman" w:hAnsi="Times New Roman" w:cs="Times New Roman"/>
          <w:b/>
          <w:sz w:val="28"/>
          <w:szCs w:val="28"/>
          <w:lang w:val="en-US"/>
        </w:rPr>
        <w:t>393 (470.57(=511.151)</w:t>
      </w:r>
    </w:p>
    <w:p w:rsidR="0085776F" w:rsidRPr="00654F6C" w:rsidRDefault="0085776F" w:rsidP="00654F6C">
      <w:pPr>
        <w:spacing w:after="0" w:line="360" w:lineRule="auto"/>
        <w:ind w:firstLine="709"/>
        <w:jc w:val="right"/>
        <w:rPr>
          <w:rFonts w:ascii="Times New Roman" w:hAnsi="Times New Roman" w:cs="Times New Roman"/>
          <w:sz w:val="28"/>
          <w:szCs w:val="28"/>
          <w:lang w:val="en-US"/>
        </w:rPr>
      </w:pPr>
      <w:r w:rsidRPr="00654F6C">
        <w:rPr>
          <w:rFonts w:ascii="Times New Roman" w:hAnsi="Times New Roman" w:cs="Times New Roman"/>
          <w:b/>
          <w:sz w:val="28"/>
          <w:szCs w:val="28"/>
          <w:lang w:val="en-US"/>
        </w:rPr>
        <w:t>Yafaeva G. F.,</w:t>
      </w:r>
    </w:p>
    <w:p w:rsidR="0085776F" w:rsidRPr="00654F6C" w:rsidRDefault="00D84B2D" w:rsidP="00654F6C">
      <w:pPr>
        <w:spacing w:after="0" w:line="360" w:lineRule="auto"/>
        <w:ind w:firstLine="709"/>
        <w:jc w:val="right"/>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Teaching </w:t>
      </w:r>
      <w:r w:rsidR="00002563" w:rsidRPr="00654F6C">
        <w:rPr>
          <w:rFonts w:ascii="Times New Roman" w:hAnsi="Times New Roman" w:cs="Times New Roman"/>
          <w:sz w:val="28"/>
          <w:szCs w:val="28"/>
          <w:lang w:val="en-US"/>
        </w:rPr>
        <w:t>assistant of the Department of History, State History and Law</w:t>
      </w:r>
    </w:p>
    <w:p w:rsidR="00002563" w:rsidRPr="00654F6C" w:rsidRDefault="00002563" w:rsidP="00654F6C">
      <w:pPr>
        <w:spacing w:after="0" w:line="360" w:lineRule="auto"/>
        <w:ind w:firstLine="709"/>
        <w:jc w:val="right"/>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 Bashkir State University branch in Neftekamsk</w:t>
      </w:r>
    </w:p>
    <w:p w:rsidR="00002563" w:rsidRPr="00654F6C" w:rsidRDefault="00002563" w:rsidP="00654F6C">
      <w:pPr>
        <w:spacing w:after="0" w:line="360" w:lineRule="auto"/>
        <w:ind w:firstLine="709"/>
        <w:jc w:val="right"/>
        <w:rPr>
          <w:rFonts w:ascii="Times New Roman" w:hAnsi="Times New Roman" w:cs="Times New Roman"/>
          <w:sz w:val="28"/>
          <w:szCs w:val="28"/>
          <w:lang w:val="en-US"/>
        </w:rPr>
      </w:pPr>
      <w:r w:rsidRPr="00654F6C">
        <w:rPr>
          <w:rFonts w:ascii="Times New Roman" w:hAnsi="Times New Roman" w:cs="Times New Roman"/>
          <w:sz w:val="28"/>
          <w:szCs w:val="28"/>
          <w:lang w:val="en-US"/>
        </w:rPr>
        <w:t>Russian Federation</w:t>
      </w:r>
    </w:p>
    <w:p w:rsidR="00996BE3" w:rsidRPr="00654F6C" w:rsidRDefault="00996BE3" w:rsidP="00654F6C">
      <w:pPr>
        <w:spacing w:after="0" w:line="360" w:lineRule="auto"/>
        <w:ind w:firstLine="709"/>
        <w:jc w:val="both"/>
        <w:rPr>
          <w:rFonts w:ascii="Times New Roman" w:hAnsi="Times New Roman" w:cs="Times New Roman"/>
          <w:b/>
          <w:sz w:val="28"/>
          <w:szCs w:val="28"/>
          <w:lang w:val="en-US"/>
        </w:rPr>
      </w:pPr>
      <w:r w:rsidRPr="00654F6C">
        <w:rPr>
          <w:rFonts w:ascii="Times New Roman" w:hAnsi="Times New Roman" w:cs="Times New Roman"/>
          <w:b/>
          <w:sz w:val="28"/>
          <w:szCs w:val="28"/>
          <w:lang w:val="en-US"/>
        </w:rPr>
        <w:t>FUNERAL</w:t>
      </w:r>
      <w:r w:rsidR="00155830" w:rsidRPr="00654F6C">
        <w:rPr>
          <w:rFonts w:ascii="Times New Roman" w:hAnsi="Times New Roman" w:cs="Times New Roman"/>
          <w:b/>
          <w:sz w:val="28"/>
          <w:szCs w:val="28"/>
          <w:lang w:val="en-US"/>
        </w:rPr>
        <w:t>-BURIAL</w:t>
      </w:r>
      <w:r w:rsidRPr="00654F6C">
        <w:rPr>
          <w:rFonts w:ascii="Times New Roman" w:hAnsi="Times New Roman" w:cs="Times New Roman"/>
          <w:b/>
          <w:sz w:val="28"/>
          <w:szCs w:val="28"/>
          <w:lang w:val="en-US"/>
        </w:rPr>
        <w:t xml:space="preserve"> RITES OF </w:t>
      </w:r>
      <w:r w:rsidR="00BF5D1B" w:rsidRPr="00654F6C">
        <w:rPr>
          <w:rFonts w:ascii="Times New Roman" w:hAnsi="Times New Roman" w:cs="Times New Roman"/>
          <w:b/>
          <w:sz w:val="28"/>
          <w:szCs w:val="28"/>
          <w:lang w:val="en-US"/>
        </w:rPr>
        <w:t xml:space="preserve">THE </w:t>
      </w:r>
      <w:r w:rsidRPr="00654F6C">
        <w:rPr>
          <w:rFonts w:ascii="Times New Roman" w:hAnsi="Times New Roman" w:cs="Times New Roman"/>
          <w:b/>
          <w:sz w:val="28"/>
          <w:szCs w:val="28"/>
          <w:lang w:val="en-US"/>
        </w:rPr>
        <w:t>MARI OF THE NORTH-WEST OF THE BASHKORTOSTAN REPUBLIC</w:t>
      </w:r>
    </w:p>
    <w:p w:rsidR="00BF5D1B" w:rsidRPr="00654F6C" w:rsidRDefault="00654F6C" w:rsidP="00654F6C">
      <w:pPr>
        <w:spacing w:after="0" w:line="360" w:lineRule="auto"/>
        <w:ind w:firstLine="709"/>
        <w:jc w:val="both"/>
        <w:rPr>
          <w:rFonts w:ascii="Times New Roman" w:hAnsi="Times New Roman" w:cs="Times New Roman"/>
          <w:sz w:val="28"/>
          <w:szCs w:val="28"/>
          <w:lang w:val="en-US"/>
        </w:rPr>
      </w:pPr>
      <w:proofErr w:type="gramStart"/>
      <w:r w:rsidRPr="00654F6C">
        <w:rPr>
          <w:rFonts w:ascii="Times New Roman" w:hAnsi="Times New Roman" w:cs="Times New Roman"/>
          <w:b/>
          <w:sz w:val="28"/>
          <w:szCs w:val="28"/>
          <w:lang w:val="en-US"/>
        </w:rPr>
        <w:t>Summary</w:t>
      </w:r>
      <w:r w:rsidR="00996BE3" w:rsidRPr="00654F6C">
        <w:rPr>
          <w:rFonts w:ascii="Times New Roman" w:hAnsi="Times New Roman" w:cs="Times New Roman"/>
          <w:b/>
          <w:sz w:val="28"/>
          <w:szCs w:val="28"/>
          <w:lang w:val="en-US"/>
        </w:rPr>
        <w:t>.</w:t>
      </w:r>
      <w:proofErr w:type="gramEnd"/>
      <w:r w:rsidR="00996BE3" w:rsidRPr="00654F6C">
        <w:rPr>
          <w:rFonts w:ascii="Times New Roman" w:hAnsi="Times New Roman" w:cs="Times New Roman"/>
          <w:sz w:val="28"/>
          <w:szCs w:val="28"/>
          <w:lang w:val="en-US"/>
        </w:rPr>
        <w:t xml:space="preserve"> </w:t>
      </w:r>
      <w:r w:rsidR="009E2977" w:rsidRPr="00654F6C">
        <w:rPr>
          <w:rFonts w:ascii="Times New Roman" w:hAnsi="Times New Roman" w:cs="Times New Roman"/>
          <w:sz w:val="28"/>
          <w:szCs w:val="28"/>
          <w:lang w:val="en-US"/>
        </w:rPr>
        <w:t>This article analyzes the funeral</w:t>
      </w:r>
      <w:r w:rsidR="00155830" w:rsidRPr="00654F6C">
        <w:rPr>
          <w:rFonts w:ascii="Times New Roman" w:hAnsi="Times New Roman" w:cs="Times New Roman"/>
          <w:sz w:val="28"/>
          <w:szCs w:val="28"/>
          <w:lang w:val="en-US"/>
        </w:rPr>
        <w:t>-burial</w:t>
      </w:r>
      <w:r w:rsidR="009E2977" w:rsidRPr="00654F6C">
        <w:rPr>
          <w:rFonts w:ascii="Times New Roman" w:hAnsi="Times New Roman" w:cs="Times New Roman"/>
          <w:sz w:val="28"/>
          <w:szCs w:val="28"/>
          <w:lang w:val="en-US"/>
        </w:rPr>
        <w:t xml:space="preserve"> rites of </w:t>
      </w:r>
      <w:r w:rsidR="00BF5D1B" w:rsidRPr="00654F6C">
        <w:rPr>
          <w:rFonts w:ascii="Times New Roman" w:hAnsi="Times New Roman" w:cs="Times New Roman"/>
          <w:sz w:val="28"/>
          <w:szCs w:val="28"/>
          <w:lang w:val="en-US"/>
        </w:rPr>
        <w:t xml:space="preserve">the </w:t>
      </w:r>
      <w:r w:rsidR="00155830" w:rsidRPr="00654F6C">
        <w:rPr>
          <w:rFonts w:ascii="Times New Roman" w:hAnsi="Times New Roman" w:cs="Times New Roman"/>
          <w:sz w:val="28"/>
          <w:szCs w:val="28"/>
          <w:lang w:val="en-US"/>
        </w:rPr>
        <w:t>Mari from</w:t>
      </w:r>
      <w:r w:rsidR="009E2977" w:rsidRPr="00654F6C">
        <w:rPr>
          <w:rFonts w:ascii="Times New Roman" w:hAnsi="Times New Roman" w:cs="Times New Roman"/>
          <w:sz w:val="28"/>
          <w:szCs w:val="28"/>
          <w:lang w:val="en-US"/>
        </w:rPr>
        <w:t xml:space="preserve"> the Bashkortostan Republic. It reveals traditional pagan beliefs of the </w:t>
      </w:r>
      <w:r w:rsidR="0053665C" w:rsidRPr="00654F6C">
        <w:rPr>
          <w:rFonts w:ascii="Times New Roman" w:hAnsi="Times New Roman" w:cs="Times New Roman"/>
          <w:sz w:val="28"/>
          <w:szCs w:val="28"/>
          <w:lang w:val="en-US"/>
        </w:rPr>
        <w:t>people, including the idea of the afterwor</w:t>
      </w:r>
      <w:r w:rsidR="00155830" w:rsidRPr="00654F6C">
        <w:rPr>
          <w:rFonts w:ascii="Times New Roman" w:hAnsi="Times New Roman" w:cs="Times New Roman"/>
          <w:sz w:val="28"/>
          <w:szCs w:val="28"/>
          <w:lang w:val="en-US"/>
        </w:rPr>
        <w:t>ld and the existence of a soul</w:t>
      </w:r>
      <w:r w:rsidR="0053665C" w:rsidRPr="00654F6C">
        <w:rPr>
          <w:rFonts w:ascii="Times New Roman" w:hAnsi="Times New Roman" w:cs="Times New Roman"/>
          <w:sz w:val="28"/>
          <w:szCs w:val="28"/>
          <w:lang w:val="en-US"/>
        </w:rPr>
        <w:t xml:space="preserve"> after death. </w:t>
      </w:r>
      <w:r w:rsidR="0016064C" w:rsidRPr="00654F6C">
        <w:rPr>
          <w:rFonts w:ascii="Times New Roman" w:hAnsi="Times New Roman" w:cs="Times New Roman"/>
          <w:sz w:val="28"/>
          <w:szCs w:val="28"/>
          <w:lang w:val="en-US"/>
        </w:rPr>
        <w:t xml:space="preserve">There are purifying and protective rituals, cult of the ancestors and traces of the cult of fire found in </w:t>
      </w:r>
      <w:r w:rsidR="00155830" w:rsidRPr="00654F6C">
        <w:rPr>
          <w:rFonts w:ascii="Times New Roman" w:hAnsi="Times New Roman" w:cs="Times New Roman"/>
          <w:sz w:val="28"/>
          <w:szCs w:val="28"/>
          <w:lang w:val="en-US"/>
        </w:rPr>
        <w:t xml:space="preserve">the </w:t>
      </w:r>
      <w:r w:rsidR="0016064C" w:rsidRPr="00654F6C">
        <w:rPr>
          <w:rFonts w:ascii="Times New Roman" w:hAnsi="Times New Roman" w:cs="Times New Roman"/>
          <w:sz w:val="28"/>
          <w:szCs w:val="28"/>
          <w:lang w:val="en-US"/>
        </w:rPr>
        <w:t xml:space="preserve">context of the funeral rite. </w:t>
      </w:r>
    </w:p>
    <w:p w:rsidR="00996BE3" w:rsidRPr="00654F6C" w:rsidRDefault="00BF5D1B"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b/>
          <w:sz w:val="28"/>
          <w:szCs w:val="28"/>
          <w:lang w:val="en-US"/>
        </w:rPr>
        <w:t>Key words:</w:t>
      </w:r>
      <w:r w:rsidRPr="00654F6C">
        <w:rPr>
          <w:rFonts w:ascii="Times New Roman" w:hAnsi="Times New Roman" w:cs="Times New Roman"/>
          <w:sz w:val="28"/>
          <w:szCs w:val="28"/>
          <w:lang w:val="en-US"/>
        </w:rPr>
        <w:t xml:space="preserve"> funeral</w:t>
      </w:r>
      <w:r w:rsidR="00155830" w:rsidRPr="00654F6C">
        <w:rPr>
          <w:rFonts w:ascii="Times New Roman" w:hAnsi="Times New Roman" w:cs="Times New Roman"/>
          <w:sz w:val="28"/>
          <w:szCs w:val="28"/>
          <w:lang w:val="en-US"/>
        </w:rPr>
        <w:t>-burial</w:t>
      </w:r>
      <w:r w:rsidRPr="00654F6C">
        <w:rPr>
          <w:rFonts w:ascii="Times New Roman" w:hAnsi="Times New Roman" w:cs="Times New Roman"/>
          <w:sz w:val="28"/>
          <w:szCs w:val="28"/>
          <w:lang w:val="en-US"/>
        </w:rPr>
        <w:t xml:space="preserve"> rite, the Mari, paganism, ritual, the cult of ancestors.</w:t>
      </w:r>
    </w:p>
    <w:p w:rsidR="00BF5D1B" w:rsidRPr="00654F6C" w:rsidRDefault="004700A9"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The Mari are the Finno-Ugric ethnic group in Russia, which ethnographers traditionally divide on three local groups: the Mountain Mari</w:t>
      </w:r>
      <w:r w:rsidR="000A2842" w:rsidRPr="00654F6C">
        <w:rPr>
          <w:rFonts w:ascii="Times New Roman" w:hAnsi="Times New Roman" w:cs="Times New Roman"/>
          <w:sz w:val="28"/>
          <w:szCs w:val="28"/>
          <w:lang w:val="en-US"/>
        </w:rPr>
        <w:t>,</w:t>
      </w:r>
      <w:r w:rsidRPr="00654F6C">
        <w:rPr>
          <w:rFonts w:ascii="Times New Roman" w:hAnsi="Times New Roman" w:cs="Times New Roman"/>
          <w:sz w:val="28"/>
          <w:szCs w:val="28"/>
          <w:lang w:val="en-US"/>
        </w:rPr>
        <w:t xml:space="preserve"> that </w:t>
      </w:r>
      <w:r w:rsidR="000A2842" w:rsidRPr="00654F6C">
        <w:rPr>
          <w:rFonts w:ascii="Times New Roman" w:hAnsi="Times New Roman" w:cs="Times New Roman"/>
          <w:sz w:val="28"/>
          <w:szCs w:val="28"/>
          <w:lang w:val="en-US"/>
        </w:rPr>
        <w:t>reside on</w:t>
      </w:r>
      <w:r w:rsidRPr="00654F6C">
        <w:rPr>
          <w:rFonts w:ascii="Times New Roman" w:hAnsi="Times New Roman" w:cs="Times New Roman"/>
          <w:sz w:val="28"/>
          <w:szCs w:val="28"/>
          <w:lang w:val="en-US"/>
        </w:rPr>
        <w:t xml:space="preserve"> the right and partly on the left bank of the Volga</w:t>
      </w:r>
      <w:r w:rsidR="000A2842" w:rsidRPr="00654F6C">
        <w:rPr>
          <w:rFonts w:ascii="Times New Roman" w:hAnsi="Times New Roman" w:cs="Times New Roman"/>
          <w:sz w:val="28"/>
          <w:szCs w:val="28"/>
          <w:lang w:val="en-US"/>
        </w:rPr>
        <w:t>;</w:t>
      </w:r>
      <w:r w:rsidRPr="00654F6C">
        <w:rPr>
          <w:rFonts w:ascii="Times New Roman" w:hAnsi="Times New Roman" w:cs="Times New Roman"/>
          <w:sz w:val="28"/>
          <w:szCs w:val="28"/>
          <w:lang w:val="en-US"/>
        </w:rPr>
        <w:t xml:space="preserve"> </w:t>
      </w:r>
      <w:r w:rsidR="000A2842" w:rsidRPr="00654F6C">
        <w:rPr>
          <w:rFonts w:ascii="Times New Roman" w:hAnsi="Times New Roman" w:cs="Times New Roman"/>
          <w:sz w:val="28"/>
          <w:szCs w:val="28"/>
          <w:lang w:val="en-US"/>
        </w:rPr>
        <w:t xml:space="preserve">the Meadow Mari, that reside in-between </w:t>
      </w:r>
      <w:r w:rsidR="00316584" w:rsidRPr="00654F6C">
        <w:rPr>
          <w:rFonts w:ascii="Times New Roman" w:hAnsi="Times New Roman" w:cs="Times New Roman"/>
          <w:sz w:val="28"/>
          <w:szCs w:val="28"/>
          <w:lang w:val="en-US"/>
        </w:rPr>
        <w:t>rivers Volga and Vyatka, and the Eastern Mari, that today settle mostly in Bashkortostan.</w:t>
      </w:r>
      <w:r w:rsidR="00BA3113" w:rsidRPr="00654F6C">
        <w:rPr>
          <w:rFonts w:ascii="Times New Roman" w:hAnsi="Times New Roman" w:cs="Times New Roman"/>
          <w:sz w:val="28"/>
          <w:szCs w:val="28"/>
          <w:lang w:val="en-US"/>
        </w:rPr>
        <w:t xml:space="preserve"> The Eastern Mari ethnic group was formed </w:t>
      </w:r>
      <w:r w:rsidR="00EA3267" w:rsidRPr="00654F6C">
        <w:rPr>
          <w:rFonts w:ascii="Times New Roman" w:hAnsi="Times New Roman" w:cs="Times New Roman"/>
          <w:sz w:val="28"/>
          <w:szCs w:val="28"/>
          <w:lang w:val="en-US"/>
        </w:rPr>
        <w:t>as a result of the Meadow Mari’s migration to the Kama region and the Cisural region</w:t>
      </w:r>
      <w:r w:rsidR="00211F17" w:rsidRPr="00654F6C">
        <w:rPr>
          <w:rFonts w:ascii="Times New Roman" w:hAnsi="Times New Roman" w:cs="Times New Roman"/>
          <w:sz w:val="28"/>
          <w:szCs w:val="28"/>
          <w:lang w:val="en-US"/>
        </w:rPr>
        <w:t xml:space="preserve"> (today’s territory of Bashkortostan, Tatarstan, Udmurtia, the Perm and the Sverdlovsk Regions) from</w:t>
      </w:r>
      <w:r w:rsidR="00EA3267" w:rsidRPr="00654F6C">
        <w:rPr>
          <w:rFonts w:ascii="Times New Roman" w:hAnsi="Times New Roman" w:cs="Times New Roman"/>
          <w:sz w:val="28"/>
          <w:szCs w:val="28"/>
          <w:lang w:val="en-US"/>
        </w:rPr>
        <w:t xml:space="preserve"> the second half of XVI to the middle of the XVIII centuries</w:t>
      </w:r>
      <w:r w:rsidR="00211F17" w:rsidRPr="00654F6C">
        <w:rPr>
          <w:rFonts w:ascii="Times New Roman" w:hAnsi="Times New Roman" w:cs="Times New Roman"/>
          <w:sz w:val="28"/>
          <w:szCs w:val="28"/>
          <w:lang w:val="en-US"/>
        </w:rPr>
        <w:t>. The migration was caused</w:t>
      </w:r>
      <w:r w:rsidR="002B4525" w:rsidRPr="00654F6C">
        <w:rPr>
          <w:rFonts w:ascii="Times New Roman" w:hAnsi="Times New Roman" w:cs="Times New Roman"/>
          <w:sz w:val="28"/>
          <w:szCs w:val="28"/>
          <w:lang w:val="en-US"/>
        </w:rPr>
        <w:t xml:space="preserve"> by colonization of the eastern regions of the Russian Empire and was a form of Mari’s protest to oppressions.  </w:t>
      </w:r>
      <w:r w:rsidR="006F6A8A" w:rsidRPr="00654F6C">
        <w:rPr>
          <w:rFonts w:ascii="Times New Roman" w:hAnsi="Times New Roman" w:cs="Times New Roman"/>
          <w:sz w:val="28"/>
          <w:szCs w:val="28"/>
          <w:lang w:val="en-US"/>
        </w:rPr>
        <w:t>As a result of</w:t>
      </w:r>
      <w:r w:rsidR="002B4525" w:rsidRPr="00654F6C">
        <w:rPr>
          <w:rFonts w:ascii="Times New Roman" w:hAnsi="Times New Roman" w:cs="Times New Roman"/>
          <w:sz w:val="28"/>
          <w:szCs w:val="28"/>
          <w:lang w:val="en-US"/>
        </w:rPr>
        <w:t xml:space="preserve"> isolation from the </w:t>
      </w:r>
      <w:r w:rsidR="00C94188" w:rsidRPr="00654F6C">
        <w:rPr>
          <w:rFonts w:ascii="Times New Roman" w:hAnsi="Times New Roman" w:cs="Times New Roman"/>
          <w:sz w:val="28"/>
          <w:szCs w:val="28"/>
          <w:lang w:val="en-US"/>
        </w:rPr>
        <w:t>maternal ethnicity</w:t>
      </w:r>
      <w:r w:rsidR="002B4525" w:rsidRPr="00654F6C">
        <w:rPr>
          <w:rFonts w:ascii="Times New Roman" w:hAnsi="Times New Roman" w:cs="Times New Roman"/>
          <w:sz w:val="28"/>
          <w:szCs w:val="28"/>
          <w:lang w:val="en-US"/>
        </w:rPr>
        <w:t xml:space="preserve"> and </w:t>
      </w:r>
      <w:r w:rsidR="006F6A8A" w:rsidRPr="00654F6C">
        <w:rPr>
          <w:rFonts w:ascii="Times New Roman" w:hAnsi="Times New Roman" w:cs="Times New Roman"/>
          <w:sz w:val="28"/>
          <w:szCs w:val="28"/>
          <w:lang w:val="en-US"/>
        </w:rPr>
        <w:t xml:space="preserve">from the </w:t>
      </w:r>
      <w:r w:rsidR="002B4525" w:rsidRPr="00654F6C">
        <w:rPr>
          <w:rFonts w:ascii="Times New Roman" w:hAnsi="Times New Roman" w:cs="Times New Roman"/>
          <w:sz w:val="28"/>
          <w:szCs w:val="28"/>
          <w:lang w:val="en-US"/>
        </w:rPr>
        <w:t xml:space="preserve">contacts </w:t>
      </w:r>
      <w:r w:rsidR="00C94188" w:rsidRPr="00654F6C">
        <w:rPr>
          <w:rFonts w:ascii="Times New Roman" w:hAnsi="Times New Roman" w:cs="Times New Roman"/>
          <w:sz w:val="28"/>
          <w:szCs w:val="28"/>
          <w:lang w:val="en-US"/>
        </w:rPr>
        <w:t>with the local population</w:t>
      </w:r>
      <w:r w:rsidR="006F6A8A" w:rsidRPr="00654F6C">
        <w:rPr>
          <w:rFonts w:ascii="Times New Roman" w:hAnsi="Times New Roman" w:cs="Times New Roman"/>
          <w:sz w:val="28"/>
          <w:szCs w:val="28"/>
          <w:lang w:val="en-US"/>
        </w:rPr>
        <w:t xml:space="preserve"> the Mari retained most ancient ethnical traits in culture and life, traditional pagan beliefs, but at the same time</w:t>
      </w:r>
      <w:r w:rsidR="0024200B" w:rsidRPr="00654F6C">
        <w:rPr>
          <w:rFonts w:ascii="Times New Roman" w:hAnsi="Times New Roman" w:cs="Times New Roman"/>
          <w:sz w:val="28"/>
          <w:szCs w:val="28"/>
          <w:lang w:val="en-US"/>
        </w:rPr>
        <w:t xml:space="preserve"> they’ve suffered significant influence of the culture of neighboring peoples including the Bashkirs and the Tatars. </w:t>
      </w:r>
      <w:proofErr w:type="gramStart"/>
      <w:r w:rsidR="0024200B" w:rsidRPr="00654F6C">
        <w:rPr>
          <w:rFonts w:ascii="Times New Roman" w:hAnsi="Times New Roman" w:cs="Times New Roman"/>
          <w:sz w:val="28"/>
          <w:szCs w:val="28"/>
          <w:lang w:val="en-US"/>
        </w:rPr>
        <w:t>(9, 15).</w:t>
      </w:r>
      <w:proofErr w:type="gramEnd"/>
      <w:r w:rsidR="0024200B" w:rsidRPr="00654F6C">
        <w:rPr>
          <w:rFonts w:ascii="Times New Roman" w:hAnsi="Times New Roman" w:cs="Times New Roman"/>
          <w:sz w:val="28"/>
          <w:szCs w:val="28"/>
          <w:lang w:val="en-US"/>
        </w:rPr>
        <w:t xml:space="preserve"> The analysis of the funeral rite as a specific element of the culture of Mari in Bashkortostan Republic gives us a great understanding </w:t>
      </w:r>
      <w:r w:rsidR="004551E2" w:rsidRPr="00654F6C">
        <w:rPr>
          <w:rFonts w:ascii="Times New Roman" w:hAnsi="Times New Roman" w:cs="Times New Roman"/>
          <w:sz w:val="28"/>
          <w:szCs w:val="28"/>
          <w:lang w:val="en-US"/>
        </w:rPr>
        <w:t xml:space="preserve">of </w:t>
      </w:r>
      <w:r w:rsidR="0024200B" w:rsidRPr="00654F6C">
        <w:rPr>
          <w:rFonts w:ascii="Times New Roman" w:hAnsi="Times New Roman" w:cs="Times New Roman"/>
          <w:sz w:val="28"/>
          <w:szCs w:val="28"/>
          <w:lang w:val="en-US"/>
        </w:rPr>
        <w:t xml:space="preserve">the </w:t>
      </w:r>
      <w:r w:rsidR="00327896" w:rsidRPr="00654F6C">
        <w:rPr>
          <w:rFonts w:ascii="Times New Roman" w:hAnsi="Times New Roman" w:cs="Times New Roman"/>
          <w:sz w:val="28"/>
          <w:szCs w:val="28"/>
          <w:lang w:val="en-US"/>
        </w:rPr>
        <w:t>preservation level</w:t>
      </w:r>
      <w:r w:rsidR="004551E2" w:rsidRPr="00654F6C">
        <w:rPr>
          <w:rFonts w:ascii="Times New Roman" w:hAnsi="Times New Roman" w:cs="Times New Roman"/>
          <w:sz w:val="28"/>
          <w:szCs w:val="28"/>
          <w:lang w:val="en-US"/>
        </w:rPr>
        <w:t xml:space="preserve"> of their </w:t>
      </w:r>
      <w:r w:rsidR="004551E2" w:rsidRPr="00654F6C">
        <w:rPr>
          <w:rFonts w:ascii="Times New Roman" w:hAnsi="Times New Roman" w:cs="Times New Roman"/>
          <w:sz w:val="28"/>
          <w:szCs w:val="28"/>
          <w:lang w:val="en-US"/>
        </w:rPr>
        <w:lastRenderedPageBreak/>
        <w:t xml:space="preserve">traditional culture and ancient ideas about the afterworld, world of spirits and deities, and also about </w:t>
      </w:r>
      <w:r w:rsidR="00373C38" w:rsidRPr="00654F6C">
        <w:rPr>
          <w:rFonts w:ascii="Times New Roman" w:hAnsi="Times New Roman" w:cs="Times New Roman"/>
          <w:sz w:val="28"/>
          <w:szCs w:val="28"/>
          <w:lang w:val="en-US"/>
        </w:rPr>
        <w:t>the layering</w:t>
      </w:r>
      <w:r w:rsidR="00327896" w:rsidRPr="00654F6C">
        <w:rPr>
          <w:rFonts w:ascii="Times New Roman" w:hAnsi="Times New Roman" w:cs="Times New Roman"/>
          <w:sz w:val="28"/>
          <w:szCs w:val="28"/>
          <w:lang w:val="en-US"/>
        </w:rPr>
        <w:t xml:space="preserve"> of a different culture. </w:t>
      </w:r>
      <w:r w:rsidR="00373C38" w:rsidRPr="00654F6C">
        <w:rPr>
          <w:rFonts w:ascii="Times New Roman" w:hAnsi="Times New Roman" w:cs="Times New Roman"/>
          <w:sz w:val="28"/>
          <w:szCs w:val="28"/>
          <w:lang w:val="en-US"/>
        </w:rPr>
        <w:t xml:space="preserve"> </w:t>
      </w:r>
    </w:p>
    <w:p w:rsidR="00327896" w:rsidRPr="00654F6C" w:rsidRDefault="00327896"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According to the Mari’s traditional beliefs, death came as a result of human’s soul departure. The Mari pictured the soul as a vapor or a spirit leaving the body with its last breath, and also as a butterfly. </w:t>
      </w:r>
      <w:r w:rsidR="000843DE" w:rsidRPr="00654F6C">
        <w:rPr>
          <w:rFonts w:ascii="Times New Roman" w:hAnsi="Times New Roman" w:cs="Times New Roman"/>
          <w:sz w:val="28"/>
          <w:szCs w:val="28"/>
          <w:lang w:val="en-US"/>
        </w:rPr>
        <w:t>If a butterfly flew into the house,</w:t>
      </w:r>
      <w:r w:rsidR="00E93E6A" w:rsidRPr="00654F6C">
        <w:rPr>
          <w:rFonts w:ascii="Times New Roman" w:hAnsi="Times New Roman" w:cs="Times New Roman"/>
          <w:sz w:val="28"/>
          <w:szCs w:val="28"/>
          <w:lang w:val="en-US"/>
        </w:rPr>
        <w:t xml:space="preserve"> it was considered as a visit by</w:t>
      </w:r>
      <w:r w:rsidR="000843DE" w:rsidRPr="00654F6C">
        <w:rPr>
          <w:rFonts w:ascii="Times New Roman" w:hAnsi="Times New Roman" w:cs="Times New Roman"/>
          <w:sz w:val="28"/>
          <w:szCs w:val="28"/>
          <w:lang w:val="en-US"/>
        </w:rPr>
        <w:t xml:space="preserve"> the dead relatives.  </w:t>
      </w:r>
      <w:r w:rsidR="00E93E6A" w:rsidRPr="00654F6C">
        <w:rPr>
          <w:rFonts w:ascii="Times New Roman" w:hAnsi="Times New Roman" w:cs="Times New Roman"/>
          <w:sz w:val="28"/>
          <w:szCs w:val="28"/>
          <w:lang w:val="en-US"/>
        </w:rPr>
        <w:t>An example of a memorial song:</w:t>
      </w:r>
    </w:p>
    <w:p w:rsidR="00E93E6A" w:rsidRPr="00654F6C" w:rsidRDefault="00E93E6A"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Tyiynat-lai shushkymet shuylda gyn,</w:t>
      </w:r>
    </w:p>
    <w:p w:rsidR="00E93E6A" w:rsidRPr="00654F6C" w:rsidRDefault="00E93E6A" w:rsidP="00654F6C">
      <w:pPr>
        <w:spacing w:after="0" w:line="360" w:lineRule="auto"/>
        <w:ind w:firstLine="709"/>
        <w:jc w:val="both"/>
        <w:rPr>
          <w:rFonts w:ascii="Times New Roman" w:hAnsi="Times New Roman" w:cs="Times New Roman"/>
          <w:sz w:val="28"/>
          <w:szCs w:val="28"/>
          <w:lang w:val="en-US"/>
        </w:rPr>
      </w:pPr>
      <w:proofErr w:type="gramStart"/>
      <w:r w:rsidRPr="00654F6C">
        <w:rPr>
          <w:rFonts w:ascii="Times New Roman" w:hAnsi="Times New Roman" w:cs="Times New Roman"/>
          <w:sz w:val="28"/>
          <w:szCs w:val="28"/>
          <w:lang w:val="en-US"/>
        </w:rPr>
        <w:t>Port vokteke tolylden shushkaltal.</w:t>
      </w:r>
      <w:proofErr w:type="gramEnd"/>
    </w:p>
    <w:p w:rsidR="00E93E6A" w:rsidRPr="00654F6C" w:rsidRDefault="00E93E6A"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Memnamat-lai uzhmet shuylda gyn,</w:t>
      </w:r>
    </w:p>
    <w:p w:rsidR="00E93E6A" w:rsidRPr="00654F6C" w:rsidRDefault="00E93E6A" w:rsidP="00654F6C">
      <w:pPr>
        <w:spacing w:after="0" w:line="360" w:lineRule="auto"/>
        <w:ind w:firstLine="709"/>
        <w:jc w:val="both"/>
        <w:rPr>
          <w:rFonts w:ascii="Times New Roman" w:hAnsi="Times New Roman" w:cs="Times New Roman"/>
          <w:sz w:val="28"/>
          <w:szCs w:val="28"/>
          <w:lang w:val="en-US"/>
        </w:rPr>
      </w:pPr>
      <w:proofErr w:type="gramStart"/>
      <w:r w:rsidRPr="00654F6C">
        <w:rPr>
          <w:rFonts w:ascii="Times New Roman" w:hAnsi="Times New Roman" w:cs="Times New Roman"/>
          <w:sz w:val="28"/>
          <w:szCs w:val="28"/>
          <w:lang w:val="en-US"/>
        </w:rPr>
        <w:t>Sar</w:t>
      </w:r>
      <w:proofErr w:type="gramEnd"/>
      <w:r w:rsidRPr="00654F6C">
        <w:rPr>
          <w:rFonts w:ascii="Times New Roman" w:hAnsi="Times New Roman" w:cs="Times New Roman"/>
          <w:sz w:val="28"/>
          <w:szCs w:val="28"/>
          <w:lang w:val="en-US"/>
        </w:rPr>
        <w:t xml:space="preserve"> lepene liiyn tolyldal.</w:t>
      </w:r>
    </w:p>
    <w:p w:rsidR="00E93E6A" w:rsidRPr="00654F6C" w:rsidRDefault="00E93E6A"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And its translation:</w:t>
      </w:r>
    </w:p>
    <w:p w:rsidR="00E93E6A" w:rsidRPr="00654F6C" w:rsidRDefault="00E93E6A"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If you will ever wish to whistle,</w:t>
      </w:r>
    </w:p>
    <w:p w:rsidR="00E93E6A" w:rsidRPr="00654F6C" w:rsidRDefault="00071228"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W</w:t>
      </w:r>
      <w:r w:rsidR="00E93E6A" w:rsidRPr="00654F6C">
        <w:rPr>
          <w:rFonts w:ascii="Times New Roman" w:hAnsi="Times New Roman" w:cs="Times New Roman"/>
          <w:sz w:val="28"/>
          <w:szCs w:val="28"/>
          <w:lang w:val="en-US"/>
        </w:rPr>
        <w:t>histle near my house</w:t>
      </w:r>
      <w:r w:rsidR="002F7ACE" w:rsidRPr="00654F6C">
        <w:rPr>
          <w:rFonts w:ascii="Times New Roman" w:hAnsi="Times New Roman" w:cs="Times New Roman"/>
          <w:sz w:val="28"/>
          <w:szCs w:val="28"/>
          <w:lang w:val="en-US"/>
        </w:rPr>
        <w:t xml:space="preserve"> by </w:t>
      </w:r>
      <w:r w:rsidRPr="00654F6C">
        <w:rPr>
          <w:rFonts w:ascii="Times New Roman" w:hAnsi="Times New Roman" w:cs="Times New Roman"/>
          <w:sz w:val="28"/>
          <w:szCs w:val="28"/>
          <w:lang w:val="en-US"/>
        </w:rPr>
        <w:t xml:space="preserve">the </w:t>
      </w:r>
      <w:r w:rsidR="002F7ACE" w:rsidRPr="00654F6C">
        <w:rPr>
          <w:rFonts w:ascii="Times New Roman" w:hAnsi="Times New Roman" w:cs="Times New Roman"/>
          <w:sz w:val="28"/>
          <w:szCs w:val="28"/>
          <w:lang w:val="en-US"/>
        </w:rPr>
        <w:t>holy thistle</w:t>
      </w:r>
      <w:r w:rsidR="00E93E6A" w:rsidRPr="00654F6C">
        <w:rPr>
          <w:rFonts w:ascii="Times New Roman" w:hAnsi="Times New Roman" w:cs="Times New Roman"/>
          <w:sz w:val="28"/>
          <w:szCs w:val="28"/>
          <w:lang w:val="en-US"/>
        </w:rPr>
        <w:t>.</w:t>
      </w:r>
    </w:p>
    <w:p w:rsidR="00E93E6A" w:rsidRPr="00654F6C" w:rsidRDefault="00E93E6A"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If you will </w:t>
      </w:r>
      <w:r w:rsidR="002F7ACE" w:rsidRPr="00654F6C">
        <w:rPr>
          <w:rFonts w:ascii="Times New Roman" w:hAnsi="Times New Roman" w:cs="Times New Roman"/>
          <w:sz w:val="28"/>
          <w:szCs w:val="28"/>
          <w:lang w:val="en-US"/>
        </w:rPr>
        <w:t xml:space="preserve">ever </w:t>
      </w:r>
      <w:r w:rsidRPr="00654F6C">
        <w:rPr>
          <w:rFonts w:ascii="Times New Roman" w:hAnsi="Times New Roman" w:cs="Times New Roman"/>
          <w:sz w:val="28"/>
          <w:szCs w:val="28"/>
          <w:lang w:val="en-US"/>
        </w:rPr>
        <w:t>want to see us,</w:t>
      </w:r>
    </w:p>
    <w:p w:rsidR="00E93E6A" w:rsidRPr="00654F6C" w:rsidRDefault="00E93E6A"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Come, </w:t>
      </w:r>
      <w:r w:rsidR="00071228" w:rsidRPr="00654F6C">
        <w:rPr>
          <w:rFonts w:ascii="Times New Roman" w:hAnsi="Times New Roman" w:cs="Times New Roman"/>
          <w:sz w:val="28"/>
          <w:szCs w:val="28"/>
          <w:lang w:val="en-US"/>
        </w:rPr>
        <w:t>as a white butterfly and buss</w:t>
      </w:r>
      <w:r w:rsidRPr="00654F6C">
        <w:rPr>
          <w:rFonts w:ascii="Times New Roman" w:hAnsi="Times New Roman" w:cs="Times New Roman"/>
          <w:sz w:val="28"/>
          <w:szCs w:val="28"/>
          <w:lang w:val="en-US"/>
        </w:rPr>
        <w:t xml:space="preserve"> (10, 283).</w:t>
      </w:r>
    </w:p>
    <w:p w:rsidR="00E93E6A" w:rsidRPr="00654F6C" w:rsidRDefault="00071228"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Foreseeing the death of a person, he was moved from the feather mattress and pillow to the ones made of straw. </w:t>
      </w:r>
      <w:r w:rsidR="00CE150A" w:rsidRPr="00654F6C">
        <w:rPr>
          <w:rFonts w:ascii="Times New Roman" w:hAnsi="Times New Roman" w:cs="Times New Roman"/>
          <w:sz w:val="28"/>
          <w:szCs w:val="28"/>
          <w:lang w:val="en-US"/>
        </w:rPr>
        <w:t xml:space="preserve">It was thought that lying on the straw helped the soul easier leave the body. Moreover, the one deceased on a </w:t>
      </w:r>
      <w:r w:rsidR="003B6352" w:rsidRPr="00654F6C">
        <w:rPr>
          <w:rFonts w:ascii="Times New Roman" w:hAnsi="Times New Roman" w:cs="Times New Roman"/>
          <w:sz w:val="28"/>
          <w:szCs w:val="28"/>
          <w:lang w:val="en-US"/>
        </w:rPr>
        <w:t xml:space="preserve">feather mattress supposedly was </w:t>
      </w:r>
      <w:r w:rsidR="005A5C66" w:rsidRPr="00654F6C">
        <w:rPr>
          <w:rFonts w:ascii="Times New Roman" w:hAnsi="Times New Roman" w:cs="Times New Roman"/>
          <w:sz w:val="28"/>
          <w:szCs w:val="28"/>
          <w:lang w:val="en-US"/>
        </w:rPr>
        <w:t>made</w:t>
      </w:r>
      <w:r w:rsidR="003B6352" w:rsidRPr="00654F6C">
        <w:rPr>
          <w:rFonts w:ascii="Times New Roman" w:hAnsi="Times New Roman" w:cs="Times New Roman"/>
          <w:sz w:val="28"/>
          <w:szCs w:val="28"/>
          <w:lang w:val="en-US"/>
        </w:rPr>
        <w:t xml:space="preserve"> count the feathers in the afterlife. </w:t>
      </w:r>
      <w:r w:rsidR="005A5C66" w:rsidRPr="00654F6C">
        <w:rPr>
          <w:rFonts w:ascii="Times New Roman" w:hAnsi="Times New Roman" w:cs="Times New Roman"/>
          <w:sz w:val="28"/>
          <w:szCs w:val="28"/>
          <w:lang w:val="en-US"/>
        </w:rPr>
        <w:t xml:space="preserve">After the death coming, all the gates, doors and windows in the house were opened so that the souls of deceased relatives could enter and take the soul of the departed (PMA 2: Alekseeva). </w:t>
      </w:r>
    </w:p>
    <w:p w:rsidR="005A5C66" w:rsidRPr="00654F6C" w:rsidRDefault="005A5C66"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The idea of “soul” has been denoted by the Mari as “yort” and “chon”. Yort was given to all tangible objects: trees, animals, humans, buildings, bread, instruments, etc. </w:t>
      </w:r>
      <w:r w:rsidR="00C96CF3" w:rsidRPr="00654F6C">
        <w:rPr>
          <w:rFonts w:ascii="Times New Roman" w:hAnsi="Times New Roman" w:cs="Times New Roman"/>
          <w:sz w:val="28"/>
          <w:szCs w:val="28"/>
          <w:lang w:val="en-US"/>
        </w:rPr>
        <w:t xml:space="preserve">Yort of non-living things left them in case of their integrity’s damage (if a thing has been broken or a tree has been cut). A man lost his yort as a result of a fright or due to the </w:t>
      </w:r>
      <w:r w:rsidR="007119AD" w:rsidRPr="00654F6C">
        <w:rPr>
          <w:rFonts w:ascii="Times New Roman" w:hAnsi="Times New Roman" w:cs="Times New Roman"/>
          <w:sz w:val="28"/>
          <w:szCs w:val="28"/>
          <w:lang w:val="en-US"/>
        </w:rPr>
        <w:t xml:space="preserve">substitution of the soul by evil spirits or a warlock. An absence of the yort-soul led to an illness of a person or, in case of a long absence, to a death. </w:t>
      </w:r>
      <w:r w:rsidR="00C96CF3" w:rsidRPr="00654F6C">
        <w:rPr>
          <w:rFonts w:ascii="Times New Roman" w:hAnsi="Times New Roman" w:cs="Times New Roman"/>
          <w:sz w:val="28"/>
          <w:szCs w:val="28"/>
          <w:lang w:val="en-US"/>
        </w:rPr>
        <w:t xml:space="preserve"> </w:t>
      </w:r>
      <w:r w:rsidR="007119AD" w:rsidRPr="00654F6C">
        <w:rPr>
          <w:rFonts w:ascii="Times New Roman" w:hAnsi="Times New Roman" w:cs="Times New Roman"/>
          <w:sz w:val="28"/>
          <w:szCs w:val="28"/>
          <w:lang w:val="en-US"/>
        </w:rPr>
        <w:t xml:space="preserve">After death the yort-soul moved to the afterworld, but if a </w:t>
      </w:r>
      <w:r w:rsidR="007119AD" w:rsidRPr="00654F6C">
        <w:rPr>
          <w:rFonts w:ascii="Times New Roman" w:hAnsi="Times New Roman" w:cs="Times New Roman"/>
          <w:sz w:val="28"/>
          <w:szCs w:val="28"/>
          <w:lang w:val="en-US"/>
        </w:rPr>
        <w:lastRenderedPageBreak/>
        <w:t xml:space="preserve">person died </w:t>
      </w:r>
      <w:r w:rsidR="00E87EEC" w:rsidRPr="00654F6C">
        <w:rPr>
          <w:rFonts w:ascii="Times New Roman" w:hAnsi="Times New Roman" w:cs="Times New Roman"/>
          <w:sz w:val="28"/>
          <w:szCs w:val="28"/>
          <w:lang w:val="en-US"/>
        </w:rPr>
        <w:t>ahead of time, his yort stays on earth until the time allotted to it has passed. Therefore, under the idea of yort</w:t>
      </w:r>
      <w:r w:rsidR="0077715F" w:rsidRPr="00654F6C">
        <w:rPr>
          <w:rFonts w:ascii="Times New Roman" w:hAnsi="Times New Roman" w:cs="Times New Roman"/>
          <w:sz w:val="28"/>
          <w:szCs w:val="28"/>
          <w:lang w:val="en-US"/>
        </w:rPr>
        <w:t>,</w:t>
      </w:r>
      <w:r w:rsidR="00E87EEC" w:rsidRPr="00654F6C">
        <w:rPr>
          <w:rFonts w:ascii="Times New Roman" w:hAnsi="Times New Roman" w:cs="Times New Roman"/>
          <w:sz w:val="28"/>
          <w:szCs w:val="28"/>
          <w:lang w:val="en-US"/>
        </w:rPr>
        <w:t xml:space="preserve"> the Mari</w:t>
      </w:r>
      <w:r w:rsidR="0077715F" w:rsidRPr="00654F6C">
        <w:rPr>
          <w:rFonts w:ascii="Times New Roman" w:hAnsi="Times New Roman" w:cs="Times New Roman"/>
          <w:sz w:val="28"/>
          <w:szCs w:val="28"/>
          <w:lang w:val="en-US"/>
        </w:rPr>
        <w:t xml:space="preserve"> understood a bodiless double or a shadow of all the living and non-living things (8, 155-157; 12, 130-131).</w:t>
      </w:r>
    </w:p>
    <w:p w:rsidR="0077715F" w:rsidRPr="00654F6C" w:rsidRDefault="00FB62C7"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The idea of chon-soul was somewhat different from the yort: “poro chonan eng” said about a person with a good soul, “chonem korshta” meant “soul-heart hurts”, “chondymo chonanym shotara” is a riddle: “the alive one cries because of the dead one”. Chon-soul could have only the living creatures. It left a person during the sleep and with its last breath. </w:t>
      </w:r>
      <w:r w:rsidR="005A7493" w:rsidRPr="00654F6C">
        <w:rPr>
          <w:rFonts w:ascii="Times New Roman" w:hAnsi="Times New Roman" w:cs="Times New Roman"/>
          <w:sz w:val="28"/>
          <w:szCs w:val="28"/>
          <w:lang w:val="en-US"/>
        </w:rPr>
        <w:t>Therefore, the idea of chon was close to such ideas like “life” and “heart” (8, 155-157).</w:t>
      </w:r>
    </w:p>
    <w:p w:rsidR="005A7493" w:rsidRPr="00654F6C" w:rsidRDefault="005A7493"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Right after the death of a person, a bowl with water and a towel was put next to it. </w:t>
      </w:r>
      <w:r w:rsidR="002A1955" w:rsidRPr="00654F6C">
        <w:rPr>
          <w:rFonts w:ascii="Times New Roman" w:hAnsi="Times New Roman" w:cs="Times New Roman"/>
          <w:sz w:val="28"/>
          <w:szCs w:val="28"/>
          <w:lang w:val="en-US"/>
        </w:rPr>
        <w:t>According to one version,</w:t>
      </w:r>
      <w:r w:rsidRPr="00654F6C">
        <w:rPr>
          <w:rFonts w:ascii="Times New Roman" w:hAnsi="Times New Roman" w:cs="Times New Roman"/>
          <w:sz w:val="28"/>
          <w:szCs w:val="28"/>
          <w:lang w:val="en-US"/>
        </w:rPr>
        <w:t xml:space="preserve"> a soul of the deceased was supposed to cleanse itself in the </w:t>
      </w:r>
      <w:r w:rsidR="002A1955" w:rsidRPr="00654F6C">
        <w:rPr>
          <w:rFonts w:ascii="Times New Roman" w:hAnsi="Times New Roman" w:cs="Times New Roman"/>
          <w:sz w:val="28"/>
          <w:szCs w:val="28"/>
          <w:lang w:val="en-US"/>
        </w:rPr>
        <w:t>bowl;</w:t>
      </w:r>
      <w:r w:rsidRPr="00654F6C">
        <w:rPr>
          <w:rFonts w:ascii="Times New Roman" w:hAnsi="Times New Roman" w:cs="Times New Roman"/>
          <w:sz w:val="28"/>
          <w:szCs w:val="28"/>
          <w:lang w:val="en-US"/>
        </w:rPr>
        <w:t xml:space="preserve"> another is </w:t>
      </w:r>
      <w:r w:rsidR="002A1955" w:rsidRPr="00654F6C">
        <w:rPr>
          <w:rFonts w:ascii="Times New Roman" w:hAnsi="Times New Roman" w:cs="Times New Roman"/>
          <w:sz w:val="28"/>
          <w:szCs w:val="28"/>
          <w:lang w:val="en-US"/>
        </w:rPr>
        <w:t xml:space="preserve">that the bowl was used by the spirit of death to clean its bloody knife and then wipe it with a towel. </w:t>
      </w:r>
    </w:p>
    <w:p w:rsidR="00EC1B13" w:rsidRPr="00654F6C" w:rsidRDefault="002A1955"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In the past the</w:t>
      </w:r>
      <w:r w:rsidR="00F43FD2" w:rsidRPr="00654F6C">
        <w:rPr>
          <w:rFonts w:ascii="Times New Roman" w:hAnsi="Times New Roman" w:cs="Times New Roman"/>
          <w:sz w:val="28"/>
          <w:szCs w:val="28"/>
          <w:lang w:val="en-US"/>
        </w:rPr>
        <w:t xml:space="preserve"> Mari believed, that</w:t>
      </w:r>
      <w:r w:rsidR="00DA2166" w:rsidRPr="00654F6C">
        <w:rPr>
          <w:rFonts w:ascii="Times New Roman" w:hAnsi="Times New Roman" w:cs="Times New Roman"/>
          <w:sz w:val="28"/>
          <w:szCs w:val="28"/>
          <w:lang w:val="en-US"/>
        </w:rPr>
        <w:t xml:space="preserve"> death was</w:t>
      </w:r>
      <w:r w:rsidRPr="00654F6C">
        <w:rPr>
          <w:rFonts w:ascii="Times New Roman" w:hAnsi="Times New Roman" w:cs="Times New Roman"/>
          <w:sz w:val="28"/>
          <w:szCs w:val="28"/>
          <w:lang w:val="en-US"/>
        </w:rPr>
        <w:t xml:space="preserve"> a result of </w:t>
      </w:r>
      <w:r w:rsidR="00F43FD2" w:rsidRPr="00654F6C">
        <w:rPr>
          <w:rFonts w:ascii="Times New Roman" w:hAnsi="Times New Roman" w:cs="Times New Roman"/>
          <w:sz w:val="28"/>
          <w:szCs w:val="28"/>
          <w:lang w:val="en-US"/>
        </w:rPr>
        <w:t xml:space="preserve">Azyren’s </w:t>
      </w:r>
      <w:r w:rsidR="00DA2166" w:rsidRPr="00654F6C">
        <w:rPr>
          <w:rFonts w:ascii="Times New Roman" w:hAnsi="Times New Roman" w:cs="Times New Roman"/>
          <w:sz w:val="28"/>
          <w:szCs w:val="28"/>
          <w:lang w:val="en-US"/>
        </w:rPr>
        <w:t>work</w:t>
      </w:r>
      <w:r w:rsidR="00F43FD2" w:rsidRPr="00654F6C">
        <w:rPr>
          <w:rFonts w:ascii="Times New Roman" w:hAnsi="Times New Roman" w:cs="Times New Roman"/>
          <w:sz w:val="28"/>
          <w:szCs w:val="28"/>
          <w:lang w:val="en-US"/>
        </w:rPr>
        <w:t xml:space="preserve">. Azyren was an angel of death and his name is thought to </w:t>
      </w:r>
      <w:r w:rsidR="00EC1B13" w:rsidRPr="00654F6C">
        <w:rPr>
          <w:rFonts w:ascii="Times New Roman" w:hAnsi="Times New Roman" w:cs="Times New Roman"/>
          <w:sz w:val="28"/>
          <w:szCs w:val="28"/>
          <w:lang w:val="en-US"/>
        </w:rPr>
        <w:t xml:space="preserve">trace its roots to </w:t>
      </w:r>
      <w:r w:rsidR="00F43FD2" w:rsidRPr="00654F6C">
        <w:rPr>
          <w:rFonts w:ascii="Times New Roman" w:hAnsi="Times New Roman" w:cs="Times New Roman"/>
          <w:sz w:val="28"/>
          <w:szCs w:val="28"/>
          <w:lang w:val="en-US"/>
        </w:rPr>
        <w:t xml:space="preserve">a name of a Muslim angel of death named Azrael (5, 278). </w:t>
      </w:r>
      <w:r w:rsidR="00EC1B13" w:rsidRPr="00654F6C">
        <w:rPr>
          <w:rFonts w:ascii="Times New Roman" w:hAnsi="Times New Roman" w:cs="Times New Roman"/>
          <w:sz w:val="28"/>
          <w:szCs w:val="28"/>
          <w:lang w:val="en-US"/>
        </w:rPr>
        <w:t xml:space="preserve"> He appeared as a powerful man with a knife, which he used to cut a person’s throat, and took his blood. </w:t>
      </w:r>
      <w:r w:rsidR="00B328F4" w:rsidRPr="00654F6C">
        <w:rPr>
          <w:rFonts w:ascii="Times New Roman" w:hAnsi="Times New Roman" w:cs="Times New Roman"/>
          <w:sz w:val="28"/>
          <w:szCs w:val="28"/>
          <w:lang w:val="en-US"/>
        </w:rPr>
        <w:t>Right after that or within some time (a month, a year) a</w:t>
      </w:r>
      <w:r w:rsidR="00EC1B13" w:rsidRPr="00654F6C">
        <w:rPr>
          <w:rFonts w:ascii="Times New Roman" w:hAnsi="Times New Roman" w:cs="Times New Roman"/>
          <w:sz w:val="28"/>
          <w:szCs w:val="28"/>
          <w:lang w:val="en-US"/>
        </w:rPr>
        <w:t xml:space="preserve"> person died (1, 115-116).</w:t>
      </w:r>
    </w:p>
    <w:p w:rsidR="00B328F4" w:rsidRPr="00654F6C" w:rsidRDefault="00B328F4" w:rsidP="00654F6C">
      <w:pPr>
        <w:pBdr>
          <w:bottom w:val="single" w:sz="6" w:space="1" w:color="auto"/>
        </w:pBd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For two hours after death, a person was not to be disturbed or moved, because during that time the soul left the body. After that ablution could be performed. While still alive, elderly people were preparing burial clothes, towels, appointed a well-known person but not a relative to perform the ablution. </w:t>
      </w:r>
      <w:r w:rsidR="00313EE4" w:rsidRPr="00654F6C">
        <w:rPr>
          <w:rFonts w:ascii="Times New Roman" w:hAnsi="Times New Roman" w:cs="Times New Roman"/>
          <w:sz w:val="28"/>
          <w:szCs w:val="28"/>
          <w:lang w:val="en-US"/>
        </w:rPr>
        <w:t xml:space="preserve">In the summer, the ablution took place in a dressing room of a bathhouse or in a yard under a sunshade and in the winter time – inside of a bathhouse. As a rule, a deceased woman was washed by women and a deceased man – by men. </w:t>
      </w:r>
      <w:r w:rsidR="00B216B9" w:rsidRPr="00654F6C">
        <w:rPr>
          <w:rFonts w:ascii="Times New Roman" w:hAnsi="Times New Roman" w:cs="Times New Roman"/>
          <w:sz w:val="28"/>
          <w:szCs w:val="28"/>
          <w:lang w:val="en-US"/>
        </w:rPr>
        <w:t>Warm water and</w:t>
      </w:r>
      <w:r w:rsidR="00313EE4" w:rsidRPr="00654F6C">
        <w:rPr>
          <w:rFonts w:ascii="Times New Roman" w:hAnsi="Times New Roman" w:cs="Times New Roman"/>
          <w:sz w:val="28"/>
          <w:szCs w:val="28"/>
          <w:lang w:val="en-US"/>
        </w:rPr>
        <w:t xml:space="preserve"> a cloth</w:t>
      </w:r>
      <w:r w:rsidR="00B216B9" w:rsidRPr="00654F6C">
        <w:rPr>
          <w:rFonts w:ascii="Times New Roman" w:hAnsi="Times New Roman" w:cs="Times New Roman"/>
          <w:sz w:val="28"/>
          <w:szCs w:val="28"/>
          <w:lang w:val="en-US"/>
        </w:rPr>
        <w:t>,</w:t>
      </w:r>
      <w:r w:rsidR="00313EE4" w:rsidRPr="00654F6C">
        <w:rPr>
          <w:rFonts w:ascii="Times New Roman" w:hAnsi="Times New Roman" w:cs="Times New Roman"/>
          <w:sz w:val="28"/>
          <w:szCs w:val="28"/>
          <w:lang w:val="en-US"/>
        </w:rPr>
        <w:t xml:space="preserve"> made of the deceased’s clothes or </w:t>
      </w:r>
      <w:r w:rsidR="00B216B9" w:rsidRPr="00654F6C">
        <w:rPr>
          <w:rFonts w:ascii="Times New Roman" w:hAnsi="Times New Roman" w:cs="Times New Roman"/>
          <w:sz w:val="28"/>
          <w:szCs w:val="28"/>
          <w:lang w:val="en-US"/>
        </w:rPr>
        <w:t xml:space="preserve">wool of a white lamb, </w:t>
      </w:r>
      <w:proofErr w:type="gramStart"/>
      <w:r w:rsidR="00B216B9" w:rsidRPr="00654F6C">
        <w:rPr>
          <w:rFonts w:ascii="Times New Roman" w:hAnsi="Times New Roman" w:cs="Times New Roman"/>
          <w:sz w:val="28"/>
          <w:szCs w:val="28"/>
          <w:lang w:val="en-US"/>
        </w:rPr>
        <w:t>were</w:t>
      </w:r>
      <w:proofErr w:type="gramEnd"/>
      <w:r w:rsidR="00B216B9" w:rsidRPr="00654F6C">
        <w:rPr>
          <w:rFonts w:ascii="Times New Roman" w:hAnsi="Times New Roman" w:cs="Times New Roman"/>
          <w:sz w:val="28"/>
          <w:szCs w:val="28"/>
          <w:lang w:val="en-US"/>
        </w:rPr>
        <w:t xml:space="preserve"> used to perform the ablution. Close relatives were not allowed to wash the deceased because it was thought, that the departed would feel not clean enough (ogesh shu). The water for the ablution has been brought in three turns: three </w:t>
      </w:r>
      <w:r w:rsidR="00B216B9" w:rsidRPr="00654F6C">
        <w:rPr>
          <w:rFonts w:ascii="Times New Roman" w:hAnsi="Times New Roman" w:cs="Times New Roman"/>
          <w:sz w:val="28"/>
          <w:szCs w:val="28"/>
          <w:lang w:val="en-US"/>
        </w:rPr>
        <w:lastRenderedPageBreak/>
        <w:t xml:space="preserve">persons were supposed to wash the deceased one (some consider that this number should be even), </w:t>
      </w:r>
      <w:r w:rsidR="0017783E" w:rsidRPr="00654F6C">
        <w:rPr>
          <w:rFonts w:ascii="Times New Roman" w:hAnsi="Times New Roman" w:cs="Times New Roman"/>
          <w:sz w:val="28"/>
          <w:szCs w:val="28"/>
          <w:lang w:val="en-US"/>
        </w:rPr>
        <w:t>clean clothes were also brought in three terms* (PMA 1: Imaeva).</w:t>
      </w:r>
    </w:p>
    <w:p w:rsidR="00144430" w:rsidRPr="00654F6C" w:rsidRDefault="00144430"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*The sacredness of the action is felt through the symbolism of the number “three”.</w:t>
      </w:r>
    </w:p>
    <w:p w:rsidR="0017783E" w:rsidRPr="00654F6C" w:rsidRDefault="0017783E"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The deceased person was dressed in clean, but not new clothes. If the clothes were new, they had to be washed. Otherwise, the </w:t>
      </w:r>
      <w:r w:rsidR="007C5384" w:rsidRPr="00654F6C">
        <w:rPr>
          <w:rFonts w:ascii="Times New Roman" w:hAnsi="Times New Roman" w:cs="Times New Roman"/>
          <w:sz w:val="28"/>
          <w:szCs w:val="28"/>
          <w:lang w:val="en-US"/>
        </w:rPr>
        <w:t xml:space="preserve">deceased did not get the clothes (ogesh shu) and felt naked. </w:t>
      </w:r>
      <w:r w:rsidR="0016470F" w:rsidRPr="00654F6C">
        <w:rPr>
          <w:rFonts w:ascii="Times New Roman" w:hAnsi="Times New Roman" w:cs="Times New Roman"/>
          <w:sz w:val="28"/>
          <w:szCs w:val="28"/>
          <w:lang w:val="en-US"/>
        </w:rPr>
        <w:t xml:space="preserve">Earlier the wedding attire was used as the burial clothes. A head-dress, a shirt, a belt, a gabardine, pants and shoes were required elements of the burial clothes. </w:t>
      </w:r>
      <w:r w:rsidR="002219EF" w:rsidRPr="00654F6C">
        <w:rPr>
          <w:rFonts w:ascii="Times New Roman" w:hAnsi="Times New Roman" w:cs="Times New Roman"/>
          <w:sz w:val="28"/>
          <w:szCs w:val="28"/>
          <w:lang w:val="en-US"/>
        </w:rPr>
        <w:t>Sign of the ancient ideas of the afterworld as of cold and northern region were woolen socks and mittens that have been put on the deceased one. After the procedure of dressing, the deceased one was laid</w:t>
      </w:r>
      <w:r w:rsidR="00D45B19" w:rsidRPr="00654F6C">
        <w:rPr>
          <w:rFonts w:ascii="Times New Roman" w:hAnsi="Times New Roman" w:cs="Times New Roman"/>
          <w:sz w:val="28"/>
          <w:szCs w:val="28"/>
          <w:lang w:val="en-US"/>
        </w:rPr>
        <w:t xml:space="preserve"> </w:t>
      </w:r>
      <w:r w:rsidR="002219EF" w:rsidRPr="00654F6C">
        <w:rPr>
          <w:rFonts w:ascii="Times New Roman" w:hAnsi="Times New Roman" w:cs="Times New Roman"/>
          <w:sz w:val="28"/>
          <w:szCs w:val="28"/>
          <w:lang w:val="en-US"/>
        </w:rPr>
        <w:t>in</w:t>
      </w:r>
      <w:r w:rsidR="00D45B19" w:rsidRPr="00654F6C">
        <w:rPr>
          <w:rFonts w:ascii="Times New Roman" w:hAnsi="Times New Roman" w:cs="Times New Roman"/>
          <w:sz w:val="28"/>
          <w:szCs w:val="28"/>
          <w:lang w:val="en-US"/>
        </w:rPr>
        <w:t>side</w:t>
      </w:r>
      <w:r w:rsidR="002219EF" w:rsidRPr="00654F6C">
        <w:rPr>
          <w:rFonts w:ascii="Times New Roman" w:hAnsi="Times New Roman" w:cs="Times New Roman"/>
          <w:sz w:val="28"/>
          <w:szCs w:val="28"/>
          <w:lang w:val="en-US"/>
        </w:rPr>
        <w:t xml:space="preserve"> the house </w:t>
      </w:r>
      <w:r w:rsidR="00D45B19" w:rsidRPr="00654F6C">
        <w:rPr>
          <w:rFonts w:ascii="Times New Roman" w:hAnsi="Times New Roman" w:cs="Times New Roman"/>
          <w:sz w:val="28"/>
          <w:szCs w:val="28"/>
          <w:lang w:val="en-US"/>
        </w:rPr>
        <w:t xml:space="preserve">on boards </w:t>
      </w:r>
      <w:r w:rsidR="00E00C7E" w:rsidRPr="00654F6C">
        <w:rPr>
          <w:rFonts w:ascii="Times New Roman" w:hAnsi="Times New Roman" w:cs="Times New Roman"/>
          <w:sz w:val="28"/>
          <w:szCs w:val="28"/>
          <w:lang w:val="en-US"/>
        </w:rPr>
        <w:t>of lime bast</w:t>
      </w:r>
      <w:r w:rsidR="00D45B19" w:rsidRPr="00654F6C">
        <w:rPr>
          <w:rFonts w:ascii="Times New Roman" w:hAnsi="Times New Roman" w:cs="Times New Roman"/>
          <w:sz w:val="28"/>
          <w:szCs w:val="28"/>
          <w:lang w:val="en-US"/>
        </w:rPr>
        <w:t xml:space="preserve"> </w:t>
      </w:r>
      <w:r w:rsidR="002219EF" w:rsidRPr="00654F6C">
        <w:rPr>
          <w:rFonts w:ascii="Times New Roman" w:hAnsi="Times New Roman" w:cs="Times New Roman"/>
          <w:sz w:val="28"/>
          <w:szCs w:val="28"/>
          <w:lang w:val="en-US"/>
        </w:rPr>
        <w:t xml:space="preserve">with his </w:t>
      </w:r>
      <w:r w:rsidR="001D144E" w:rsidRPr="00654F6C">
        <w:rPr>
          <w:rFonts w:ascii="Times New Roman" w:hAnsi="Times New Roman" w:cs="Times New Roman"/>
          <w:sz w:val="28"/>
          <w:szCs w:val="28"/>
          <w:lang w:val="en-US"/>
        </w:rPr>
        <w:t>feet facing</w:t>
      </w:r>
      <w:r w:rsidR="002219EF" w:rsidRPr="00654F6C">
        <w:rPr>
          <w:rFonts w:ascii="Times New Roman" w:hAnsi="Times New Roman" w:cs="Times New Roman"/>
          <w:sz w:val="28"/>
          <w:szCs w:val="28"/>
          <w:lang w:val="en-US"/>
        </w:rPr>
        <w:t xml:space="preserve"> the exit</w:t>
      </w:r>
      <w:r w:rsidR="00D45B19" w:rsidRPr="00654F6C">
        <w:rPr>
          <w:rFonts w:ascii="Times New Roman" w:hAnsi="Times New Roman" w:cs="Times New Roman"/>
          <w:sz w:val="28"/>
          <w:szCs w:val="28"/>
          <w:lang w:val="en-US"/>
        </w:rPr>
        <w:t xml:space="preserve"> and left there until the day of funeral.</w:t>
      </w:r>
    </w:p>
    <w:p w:rsidR="00E00C7E" w:rsidRPr="00654F6C" w:rsidRDefault="005B152A"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As a rule, the Mari </w:t>
      </w:r>
      <w:proofErr w:type="gramStart"/>
      <w:r w:rsidRPr="00654F6C">
        <w:rPr>
          <w:rFonts w:ascii="Times New Roman" w:hAnsi="Times New Roman" w:cs="Times New Roman"/>
          <w:sz w:val="28"/>
          <w:szCs w:val="28"/>
          <w:lang w:val="en-US"/>
        </w:rPr>
        <w:t>bury</w:t>
      </w:r>
      <w:proofErr w:type="gramEnd"/>
      <w:r w:rsidRPr="00654F6C">
        <w:rPr>
          <w:rFonts w:ascii="Times New Roman" w:hAnsi="Times New Roman" w:cs="Times New Roman"/>
          <w:sz w:val="28"/>
          <w:szCs w:val="28"/>
          <w:lang w:val="en-US"/>
        </w:rPr>
        <w:t xml:space="preserve"> the deceased on the next day after death, but </w:t>
      </w:r>
      <w:r w:rsidR="00B4760F" w:rsidRPr="00654F6C">
        <w:rPr>
          <w:rFonts w:ascii="Times New Roman" w:hAnsi="Times New Roman" w:cs="Times New Roman"/>
          <w:sz w:val="28"/>
          <w:szCs w:val="28"/>
          <w:lang w:val="en-US"/>
        </w:rPr>
        <w:t xml:space="preserve">there can be delays because of the arrival of distant relatives. </w:t>
      </w:r>
      <w:r w:rsidR="00123039" w:rsidRPr="00654F6C">
        <w:rPr>
          <w:rFonts w:ascii="Times New Roman" w:hAnsi="Times New Roman" w:cs="Times New Roman"/>
          <w:sz w:val="28"/>
          <w:szCs w:val="28"/>
          <w:lang w:val="en-US"/>
        </w:rPr>
        <w:t xml:space="preserve">In the morning of the burial day a few people go to dig the grave. The </w:t>
      </w:r>
      <w:r w:rsidR="00556ABF" w:rsidRPr="00654F6C">
        <w:rPr>
          <w:rFonts w:ascii="Times New Roman" w:hAnsi="Times New Roman" w:cs="Times New Roman"/>
          <w:sz w:val="28"/>
          <w:szCs w:val="28"/>
          <w:lang w:val="en-US"/>
        </w:rPr>
        <w:t>coffin, which was called “house” of the departed, is made p</w:t>
      </w:r>
      <w:r w:rsidR="00123039" w:rsidRPr="00654F6C">
        <w:rPr>
          <w:rFonts w:ascii="Times New Roman" w:hAnsi="Times New Roman" w:cs="Times New Roman"/>
          <w:sz w:val="28"/>
          <w:szCs w:val="28"/>
          <w:lang w:val="en-US"/>
        </w:rPr>
        <w:t>rior to or on the day of the funeral</w:t>
      </w:r>
      <w:r w:rsidR="00556ABF" w:rsidRPr="00654F6C">
        <w:rPr>
          <w:rFonts w:ascii="Times New Roman" w:hAnsi="Times New Roman" w:cs="Times New Roman"/>
          <w:sz w:val="28"/>
          <w:szCs w:val="28"/>
          <w:lang w:val="en-US"/>
        </w:rPr>
        <w:t xml:space="preserve">. At the level of head, on the right side a small window is made. A coin of white metal (before it was made of silver) was put in the window (PMA 1: Imaeva). There is an idea that the coin is a symbol of sun, </w:t>
      </w:r>
      <w:r w:rsidR="00C90360" w:rsidRPr="00654F6C">
        <w:rPr>
          <w:rFonts w:ascii="Times New Roman" w:hAnsi="Times New Roman" w:cs="Times New Roman"/>
          <w:sz w:val="28"/>
          <w:szCs w:val="28"/>
          <w:lang w:val="en-US"/>
        </w:rPr>
        <w:t xml:space="preserve">which is absent in the afterworld. </w:t>
      </w:r>
      <w:r w:rsidR="00300997" w:rsidRPr="00654F6C">
        <w:rPr>
          <w:rFonts w:ascii="Times New Roman" w:hAnsi="Times New Roman" w:cs="Times New Roman"/>
          <w:sz w:val="28"/>
          <w:szCs w:val="28"/>
          <w:lang w:val="en-US"/>
        </w:rPr>
        <w:t xml:space="preserve">Sawdust from the coffin lay on its bottom. </w:t>
      </w:r>
      <w:r w:rsidR="00556ABF" w:rsidRPr="00654F6C">
        <w:rPr>
          <w:rFonts w:ascii="Times New Roman" w:hAnsi="Times New Roman" w:cs="Times New Roman"/>
          <w:sz w:val="28"/>
          <w:szCs w:val="28"/>
          <w:lang w:val="en-US"/>
        </w:rPr>
        <w:t xml:space="preserve"> </w:t>
      </w:r>
      <w:r w:rsidR="00300997" w:rsidRPr="00654F6C">
        <w:rPr>
          <w:rFonts w:ascii="Times New Roman" w:hAnsi="Times New Roman" w:cs="Times New Roman"/>
          <w:sz w:val="28"/>
          <w:szCs w:val="28"/>
          <w:lang w:val="en-US"/>
        </w:rPr>
        <w:t xml:space="preserve">On top of it a white sheet and a specially made pillow filled with birch leaves are laid. Feathers cannot be </w:t>
      </w:r>
      <w:r w:rsidR="00F0585D" w:rsidRPr="00654F6C">
        <w:rPr>
          <w:rFonts w:ascii="Times New Roman" w:hAnsi="Times New Roman" w:cs="Times New Roman"/>
          <w:sz w:val="28"/>
          <w:szCs w:val="28"/>
          <w:lang w:val="en-US"/>
        </w:rPr>
        <w:t>used to</w:t>
      </w:r>
      <w:r w:rsidR="00300997" w:rsidRPr="00654F6C">
        <w:rPr>
          <w:rFonts w:ascii="Times New Roman" w:hAnsi="Times New Roman" w:cs="Times New Roman"/>
          <w:sz w:val="28"/>
          <w:szCs w:val="28"/>
          <w:lang w:val="en-US"/>
        </w:rPr>
        <w:t xml:space="preserve"> make the pillow</w:t>
      </w:r>
      <w:r w:rsidR="00F0585D" w:rsidRPr="00654F6C">
        <w:rPr>
          <w:rFonts w:ascii="Times New Roman" w:hAnsi="Times New Roman" w:cs="Times New Roman"/>
          <w:sz w:val="28"/>
          <w:szCs w:val="28"/>
          <w:lang w:val="en-US"/>
        </w:rPr>
        <w:t>, because the deceased one might have to count them all in the afterlife (PMA 2: Alekseeva).</w:t>
      </w:r>
    </w:p>
    <w:p w:rsidR="0072734B" w:rsidRPr="00654F6C" w:rsidRDefault="00F0585D"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The Mari believed, that </w:t>
      </w:r>
      <w:r w:rsidR="003E31BD" w:rsidRPr="00654F6C">
        <w:rPr>
          <w:rFonts w:ascii="Times New Roman" w:hAnsi="Times New Roman" w:cs="Times New Roman"/>
          <w:sz w:val="28"/>
          <w:szCs w:val="28"/>
          <w:lang w:val="en-US"/>
        </w:rPr>
        <w:t xml:space="preserve">life on earth continues in the afterlife, that is why the deceased was provided everything necessary. </w:t>
      </w:r>
      <w:r w:rsidR="00060D9B" w:rsidRPr="00654F6C">
        <w:rPr>
          <w:rFonts w:ascii="Times New Roman" w:hAnsi="Times New Roman" w:cs="Times New Roman"/>
          <w:sz w:val="28"/>
          <w:szCs w:val="28"/>
          <w:lang w:val="en-US"/>
        </w:rPr>
        <w:t>The deceased was dressed</w:t>
      </w:r>
      <w:r w:rsidR="00670091" w:rsidRPr="00654F6C">
        <w:rPr>
          <w:rFonts w:ascii="Times New Roman" w:hAnsi="Times New Roman" w:cs="Times New Roman"/>
          <w:sz w:val="28"/>
          <w:szCs w:val="28"/>
          <w:lang w:val="en-US"/>
        </w:rPr>
        <w:t xml:space="preserve"> in a complete outfit</w:t>
      </w:r>
      <w:r w:rsidR="00060D9B" w:rsidRPr="00654F6C">
        <w:rPr>
          <w:rFonts w:ascii="Times New Roman" w:hAnsi="Times New Roman" w:cs="Times New Roman"/>
          <w:sz w:val="28"/>
          <w:szCs w:val="28"/>
          <w:lang w:val="en-US"/>
        </w:rPr>
        <w:t>,</w:t>
      </w:r>
      <w:r w:rsidR="00670091" w:rsidRPr="00654F6C">
        <w:rPr>
          <w:rFonts w:ascii="Times New Roman" w:hAnsi="Times New Roman" w:cs="Times New Roman"/>
          <w:sz w:val="28"/>
          <w:szCs w:val="28"/>
          <w:lang w:val="en-US"/>
        </w:rPr>
        <w:t xml:space="preserve"> also</w:t>
      </w:r>
      <w:r w:rsidR="00060D9B" w:rsidRPr="00654F6C">
        <w:rPr>
          <w:rFonts w:ascii="Times New Roman" w:hAnsi="Times New Roman" w:cs="Times New Roman"/>
          <w:sz w:val="28"/>
          <w:szCs w:val="28"/>
          <w:lang w:val="en-US"/>
        </w:rPr>
        <w:t xml:space="preserve"> a change of clothes and garments, a comb, a mirror, a </w:t>
      </w:r>
      <w:r w:rsidR="00670091" w:rsidRPr="00654F6C">
        <w:rPr>
          <w:rFonts w:ascii="Times New Roman" w:hAnsi="Times New Roman" w:cs="Times New Roman"/>
          <w:sz w:val="28"/>
          <w:szCs w:val="28"/>
          <w:lang w:val="en-US"/>
        </w:rPr>
        <w:t>towel;</w:t>
      </w:r>
      <w:r w:rsidR="00060D9B" w:rsidRPr="00654F6C">
        <w:rPr>
          <w:rFonts w:ascii="Times New Roman" w:hAnsi="Times New Roman" w:cs="Times New Roman"/>
          <w:sz w:val="28"/>
          <w:szCs w:val="28"/>
          <w:lang w:val="en-US"/>
        </w:rPr>
        <w:t xml:space="preserve"> three crepes </w:t>
      </w:r>
      <w:r w:rsidR="00670091" w:rsidRPr="00654F6C">
        <w:rPr>
          <w:rFonts w:ascii="Times New Roman" w:hAnsi="Times New Roman" w:cs="Times New Roman"/>
          <w:sz w:val="28"/>
          <w:szCs w:val="28"/>
          <w:lang w:val="en-US"/>
        </w:rPr>
        <w:t>(</w:t>
      </w:r>
      <w:r w:rsidR="00060D9B" w:rsidRPr="00654F6C">
        <w:rPr>
          <w:rFonts w:ascii="Times New Roman" w:hAnsi="Times New Roman" w:cs="Times New Roman"/>
          <w:sz w:val="28"/>
          <w:szCs w:val="28"/>
          <w:lang w:val="en-US"/>
        </w:rPr>
        <w:t>to treat the other deceased</w:t>
      </w:r>
      <w:r w:rsidR="00670091" w:rsidRPr="00654F6C">
        <w:rPr>
          <w:rFonts w:ascii="Times New Roman" w:hAnsi="Times New Roman" w:cs="Times New Roman"/>
          <w:sz w:val="28"/>
          <w:szCs w:val="28"/>
          <w:lang w:val="en-US"/>
        </w:rPr>
        <w:t>)</w:t>
      </w:r>
      <w:r w:rsidR="00060D9B" w:rsidRPr="00654F6C">
        <w:rPr>
          <w:rFonts w:ascii="Times New Roman" w:hAnsi="Times New Roman" w:cs="Times New Roman"/>
          <w:sz w:val="28"/>
          <w:szCs w:val="28"/>
          <w:lang w:val="en-US"/>
        </w:rPr>
        <w:t xml:space="preserve"> and a </w:t>
      </w:r>
      <w:r w:rsidR="00670091" w:rsidRPr="00654F6C">
        <w:rPr>
          <w:rFonts w:ascii="Times New Roman" w:hAnsi="Times New Roman" w:cs="Times New Roman"/>
          <w:sz w:val="28"/>
          <w:szCs w:val="28"/>
          <w:lang w:val="en-US"/>
        </w:rPr>
        <w:t>bag with money were</w:t>
      </w:r>
      <w:r w:rsidR="00060D9B" w:rsidRPr="00654F6C">
        <w:rPr>
          <w:rFonts w:ascii="Times New Roman" w:hAnsi="Times New Roman" w:cs="Times New Roman"/>
          <w:sz w:val="28"/>
          <w:szCs w:val="28"/>
          <w:lang w:val="en-US"/>
        </w:rPr>
        <w:t xml:space="preserve"> laid inside the coffin</w:t>
      </w:r>
      <w:r w:rsidR="00670091" w:rsidRPr="00654F6C">
        <w:rPr>
          <w:rFonts w:ascii="Times New Roman" w:hAnsi="Times New Roman" w:cs="Times New Roman"/>
          <w:sz w:val="28"/>
          <w:szCs w:val="28"/>
          <w:lang w:val="en-US"/>
        </w:rPr>
        <w:t xml:space="preserve"> (for wealth). The men were </w:t>
      </w:r>
      <w:r w:rsidR="00317E6A" w:rsidRPr="00654F6C">
        <w:rPr>
          <w:rFonts w:ascii="Times New Roman" w:hAnsi="Times New Roman" w:cs="Times New Roman"/>
          <w:sz w:val="28"/>
          <w:szCs w:val="28"/>
          <w:lang w:val="en-US"/>
        </w:rPr>
        <w:t>supplied with</w:t>
      </w:r>
      <w:r w:rsidR="00670091" w:rsidRPr="00654F6C">
        <w:rPr>
          <w:rFonts w:ascii="Times New Roman" w:hAnsi="Times New Roman" w:cs="Times New Roman"/>
          <w:sz w:val="28"/>
          <w:szCs w:val="28"/>
          <w:lang w:val="en-US"/>
        </w:rPr>
        <w:t xml:space="preserve"> a pipe and cigarettes and women – unfinished needlework, etc. </w:t>
      </w:r>
      <w:r w:rsidR="00317E6A" w:rsidRPr="00654F6C">
        <w:rPr>
          <w:rFonts w:ascii="Times New Roman" w:hAnsi="Times New Roman" w:cs="Times New Roman"/>
          <w:sz w:val="28"/>
          <w:szCs w:val="28"/>
          <w:lang w:val="en-US"/>
        </w:rPr>
        <w:t xml:space="preserve">If the departed is not supplied with everything he needs, he will keep coming back to get what he needs, disturbing alive relatives. </w:t>
      </w:r>
      <w:r w:rsidR="00317E6A" w:rsidRPr="00654F6C">
        <w:rPr>
          <w:rFonts w:ascii="Times New Roman" w:hAnsi="Times New Roman" w:cs="Times New Roman"/>
          <w:sz w:val="28"/>
          <w:szCs w:val="28"/>
          <w:lang w:val="en-US"/>
        </w:rPr>
        <w:lastRenderedPageBreak/>
        <w:t xml:space="preserve">Moreover, to </w:t>
      </w:r>
      <w:r w:rsidR="000C1D61" w:rsidRPr="00654F6C">
        <w:rPr>
          <w:rFonts w:ascii="Times New Roman" w:hAnsi="Times New Roman" w:cs="Times New Roman"/>
          <w:sz w:val="28"/>
          <w:szCs w:val="28"/>
          <w:lang w:val="en-US"/>
        </w:rPr>
        <w:t>ward off</w:t>
      </w:r>
      <w:r w:rsidR="00317E6A" w:rsidRPr="00654F6C">
        <w:rPr>
          <w:rFonts w:ascii="Times New Roman" w:hAnsi="Times New Roman" w:cs="Times New Roman"/>
          <w:sz w:val="28"/>
          <w:szCs w:val="28"/>
          <w:lang w:val="en-US"/>
        </w:rPr>
        <w:t xml:space="preserve"> the dogs and evil spirits </w:t>
      </w:r>
      <w:r w:rsidR="000C1D61" w:rsidRPr="00654F6C">
        <w:rPr>
          <w:rFonts w:ascii="Times New Roman" w:hAnsi="Times New Roman" w:cs="Times New Roman"/>
          <w:sz w:val="28"/>
          <w:szCs w:val="28"/>
          <w:lang w:val="en-US"/>
        </w:rPr>
        <w:t>in the afterlife a branch of briar and two branches</w:t>
      </w:r>
      <w:r w:rsidR="00EE2F31" w:rsidRPr="00654F6C">
        <w:rPr>
          <w:rFonts w:ascii="Times New Roman" w:hAnsi="Times New Roman" w:cs="Times New Roman"/>
          <w:sz w:val="28"/>
          <w:szCs w:val="28"/>
          <w:lang w:val="en-US"/>
        </w:rPr>
        <w:t xml:space="preserve"> of rowan were laid inside the coffin. The deceased is covered with a white sheet; his face is covered with three handkerchiefs. </w:t>
      </w:r>
      <w:r w:rsidR="00DB4A73" w:rsidRPr="00654F6C">
        <w:rPr>
          <w:rFonts w:ascii="Times New Roman" w:hAnsi="Times New Roman" w:cs="Times New Roman"/>
          <w:sz w:val="28"/>
          <w:szCs w:val="28"/>
          <w:lang w:val="en-US"/>
        </w:rPr>
        <w:t>Three colored ribbons or threads are laid on top of the decea</w:t>
      </w:r>
      <w:r w:rsidR="00007F1E" w:rsidRPr="00654F6C">
        <w:rPr>
          <w:rFonts w:ascii="Times New Roman" w:hAnsi="Times New Roman" w:cs="Times New Roman"/>
          <w:sz w:val="28"/>
          <w:szCs w:val="28"/>
          <w:lang w:val="en-US"/>
        </w:rPr>
        <w:t>sed. It is thought that the deceased is swinging on these ribbons like on a swing until the 40</w:t>
      </w:r>
      <w:r w:rsidR="00007F1E" w:rsidRPr="00654F6C">
        <w:rPr>
          <w:rFonts w:ascii="Times New Roman" w:hAnsi="Times New Roman" w:cs="Times New Roman"/>
          <w:sz w:val="28"/>
          <w:szCs w:val="28"/>
          <w:vertAlign w:val="superscript"/>
          <w:lang w:val="en-US"/>
        </w:rPr>
        <w:t>th</w:t>
      </w:r>
      <w:r w:rsidR="00007F1E" w:rsidRPr="00654F6C">
        <w:rPr>
          <w:rFonts w:ascii="Times New Roman" w:hAnsi="Times New Roman" w:cs="Times New Roman"/>
          <w:sz w:val="28"/>
          <w:szCs w:val="28"/>
          <w:lang w:val="en-US"/>
        </w:rPr>
        <w:t xml:space="preserve"> day and awaiting the arrival of guests. Long ribbons cannot be used because the deceased’s legs will tangle (PMA 1, 2: Alekseeva, Baitulina, Imaeva). Besides, there is an opinion that the </w:t>
      </w:r>
      <w:r w:rsidR="0072734B" w:rsidRPr="00654F6C">
        <w:rPr>
          <w:rFonts w:ascii="Times New Roman" w:hAnsi="Times New Roman" w:cs="Times New Roman"/>
          <w:sz w:val="28"/>
          <w:szCs w:val="28"/>
          <w:lang w:val="en-US"/>
        </w:rPr>
        <w:t xml:space="preserve">deceased will walk on these threads over the pot with sulfur (8, 164) or on these threads as if on the swing he will get down to the afterworld (12, 151). Therefore, the threads or ribbons are probably used in the burial ceremony as means of traveling on the other side. </w:t>
      </w:r>
    </w:p>
    <w:p w:rsidR="00E00C7E" w:rsidRPr="00654F6C" w:rsidRDefault="0072734B"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In the afternoon the coffin with the deceased is taken outside the house by four or six people (number of people is supposed be even).  </w:t>
      </w:r>
      <w:r w:rsidR="00007F1E" w:rsidRPr="00654F6C">
        <w:rPr>
          <w:rFonts w:ascii="Times New Roman" w:hAnsi="Times New Roman" w:cs="Times New Roman"/>
          <w:sz w:val="28"/>
          <w:szCs w:val="28"/>
          <w:lang w:val="en-US"/>
        </w:rPr>
        <w:t xml:space="preserve"> </w:t>
      </w:r>
      <w:r w:rsidR="00CF7D52" w:rsidRPr="00654F6C">
        <w:rPr>
          <w:rFonts w:ascii="Times New Roman" w:hAnsi="Times New Roman" w:cs="Times New Roman"/>
          <w:sz w:val="28"/>
          <w:szCs w:val="28"/>
          <w:lang w:val="en-US"/>
        </w:rPr>
        <w:t xml:space="preserve">With words “Don’t take your happiness with you, leave it to us!” he is slightly swung three times in the doorway, not touching the corners. </w:t>
      </w:r>
    </w:p>
    <w:p w:rsidR="00CF7D52" w:rsidRPr="00654F6C" w:rsidRDefault="00CF7D52"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After the coffin has been taken outside the gates, a chicken or a rooster</w:t>
      </w:r>
      <w:r w:rsidR="00D810B7" w:rsidRPr="00654F6C">
        <w:rPr>
          <w:rFonts w:ascii="Times New Roman" w:hAnsi="Times New Roman" w:cs="Times New Roman"/>
          <w:sz w:val="28"/>
          <w:szCs w:val="28"/>
          <w:lang w:val="en-US"/>
        </w:rPr>
        <w:t xml:space="preserve"> (it depends on the gender of the deceased). Blood is smeared on a forehead or on lips (PMA 1, 2: Baitulina, Vasinkina). It was done while saying the following words: “Redeem </w:t>
      </w:r>
      <w:r w:rsidR="00A9614C" w:rsidRPr="00654F6C">
        <w:rPr>
          <w:rFonts w:ascii="Times New Roman" w:hAnsi="Times New Roman" w:cs="Times New Roman"/>
          <w:sz w:val="28"/>
          <w:szCs w:val="28"/>
          <w:lang w:val="en-US"/>
        </w:rPr>
        <w:t>your blood from the death</w:t>
      </w:r>
      <w:r w:rsidR="00D810B7" w:rsidRPr="00654F6C">
        <w:rPr>
          <w:rFonts w:ascii="Times New Roman" w:hAnsi="Times New Roman" w:cs="Times New Roman"/>
          <w:sz w:val="28"/>
          <w:szCs w:val="28"/>
          <w:lang w:val="en-US"/>
        </w:rPr>
        <w:t>”</w:t>
      </w:r>
      <w:r w:rsidR="00A9614C" w:rsidRPr="00654F6C">
        <w:rPr>
          <w:rFonts w:ascii="Times New Roman" w:hAnsi="Times New Roman" w:cs="Times New Roman"/>
          <w:sz w:val="28"/>
          <w:szCs w:val="28"/>
          <w:lang w:val="en-US"/>
        </w:rPr>
        <w:t xml:space="preserve"> (11, 71). Blood in this case acts as a reservoir for vitality. Without it a person cannot exist even in the afterlife. Eating such bird is forbidden, however, some Mari cook it on the third day after funeral. </w:t>
      </w:r>
    </w:p>
    <w:p w:rsidR="0067691B" w:rsidRPr="00654F6C" w:rsidRDefault="00A9614C"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The coffin with the deceased was taken to a cemetery on </w:t>
      </w:r>
      <w:r w:rsidR="0067691B" w:rsidRPr="00654F6C">
        <w:rPr>
          <w:rFonts w:ascii="Times New Roman" w:hAnsi="Times New Roman" w:cs="Times New Roman"/>
          <w:sz w:val="28"/>
          <w:szCs w:val="28"/>
          <w:lang w:val="en-US"/>
        </w:rPr>
        <w:t>a cart or a sled</w:t>
      </w:r>
      <w:r w:rsidRPr="00654F6C">
        <w:rPr>
          <w:rFonts w:ascii="Times New Roman" w:hAnsi="Times New Roman" w:cs="Times New Roman"/>
          <w:sz w:val="28"/>
          <w:szCs w:val="28"/>
          <w:lang w:val="en-US"/>
        </w:rPr>
        <w:t xml:space="preserve">. </w:t>
      </w:r>
      <w:r w:rsidR="0067691B" w:rsidRPr="00654F6C">
        <w:rPr>
          <w:rFonts w:ascii="Times New Roman" w:hAnsi="Times New Roman" w:cs="Times New Roman"/>
          <w:sz w:val="28"/>
          <w:szCs w:val="28"/>
          <w:lang w:val="en-US"/>
        </w:rPr>
        <w:t xml:space="preserve">Until the middle of the XX century, the coffin was placed on a sled </w:t>
      </w:r>
      <w:r w:rsidR="001062B0" w:rsidRPr="00654F6C">
        <w:rPr>
          <w:rFonts w:ascii="Times New Roman" w:hAnsi="Times New Roman" w:cs="Times New Roman"/>
          <w:sz w:val="28"/>
          <w:szCs w:val="28"/>
          <w:lang w:val="en-US"/>
        </w:rPr>
        <w:t>at any time of the year</w:t>
      </w:r>
      <w:r w:rsidR="0067691B" w:rsidRPr="00654F6C">
        <w:rPr>
          <w:rFonts w:ascii="Times New Roman" w:hAnsi="Times New Roman" w:cs="Times New Roman"/>
          <w:sz w:val="28"/>
          <w:szCs w:val="28"/>
          <w:lang w:val="en-US"/>
        </w:rPr>
        <w:t xml:space="preserve">, which once again confirms </w:t>
      </w:r>
      <w:r w:rsidR="001062B0" w:rsidRPr="00654F6C">
        <w:rPr>
          <w:rFonts w:ascii="Times New Roman" w:hAnsi="Times New Roman" w:cs="Times New Roman"/>
          <w:sz w:val="28"/>
          <w:szCs w:val="28"/>
          <w:lang w:val="en-US"/>
        </w:rPr>
        <w:t>the past ideas</w:t>
      </w:r>
      <w:r w:rsidR="002D4D73" w:rsidRPr="00654F6C">
        <w:rPr>
          <w:rFonts w:ascii="Times New Roman" w:hAnsi="Times New Roman" w:cs="Times New Roman"/>
          <w:sz w:val="28"/>
          <w:szCs w:val="28"/>
          <w:lang w:val="en-US"/>
        </w:rPr>
        <w:t xml:space="preserve"> of the Mari</w:t>
      </w:r>
      <w:r w:rsidR="001062B0" w:rsidRPr="00654F6C">
        <w:rPr>
          <w:rFonts w:ascii="Times New Roman" w:hAnsi="Times New Roman" w:cs="Times New Roman"/>
          <w:sz w:val="28"/>
          <w:szCs w:val="28"/>
          <w:lang w:val="en-US"/>
        </w:rPr>
        <w:t xml:space="preserve"> about the world of dead</w:t>
      </w:r>
      <w:r w:rsidR="002D4D73" w:rsidRPr="00654F6C">
        <w:rPr>
          <w:rFonts w:ascii="Times New Roman" w:hAnsi="Times New Roman" w:cs="Times New Roman"/>
          <w:sz w:val="28"/>
          <w:szCs w:val="28"/>
          <w:lang w:val="en-US"/>
        </w:rPr>
        <w:t xml:space="preserve"> as of a</w:t>
      </w:r>
      <w:r w:rsidR="0067691B" w:rsidRPr="00654F6C">
        <w:rPr>
          <w:rFonts w:ascii="Times New Roman" w:hAnsi="Times New Roman" w:cs="Times New Roman"/>
          <w:sz w:val="28"/>
          <w:szCs w:val="28"/>
          <w:lang w:val="en-US"/>
        </w:rPr>
        <w:t xml:space="preserve"> </w:t>
      </w:r>
      <w:r w:rsidR="002D4D73" w:rsidRPr="00654F6C">
        <w:rPr>
          <w:rFonts w:ascii="Times New Roman" w:hAnsi="Times New Roman" w:cs="Times New Roman"/>
          <w:sz w:val="28"/>
          <w:szCs w:val="28"/>
          <w:lang w:val="en-US"/>
        </w:rPr>
        <w:t xml:space="preserve">cold </w:t>
      </w:r>
      <w:r w:rsidR="0067691B" w:rsidRPr="00654F6C">
        <w:rPr>
          <w:rFonts w:ascii="Times New Roman" w:hAnsi="Times New Roman" w:cs="Times New Roman"/>
          <w:sz w:val="28"/>
          <w:szCs w:val="28"/>
          <w:lang w:val="en-US"/>
        </w:rPr>
        <w:t xml:space="preserve">and </w:t>
      </w:r>
      <w:r w:rsidR="002D4D73" w:rsidRPr="00654F6C">
        <w:rPr>
          <w:rFonts w:ascii="Times New Roman" w:hAnsi="Times New Roman" w:cs="Times New Roman"/>
          <w:sz w:val="28"/>
          <w:szCs w:val="28"/>
          <w:lang w:val="en-US"/>
        </w:rPr>
        <w:t xml:space="preserve">snowy </w:t>
      </w:r>
      <w:r w:rsidR="0067691B" w:rsidRPr="00654F6C">
        <w:rPr>
          <w:rFonts w:ascii="Times New Roman" w:hAnsi="Times New Roman" w:cs="Times New Roman"/>
          <w:sz w:val="28"/>
          <w:szCs w:val="28"/>
          <w:lang w:val="en-US"/>
        </w:rPr>
        <w:t>place , located somewhere in the north [12, 158]. This fact is also confirmed by</w:t>
      </w:r>
      <w:r w:rsidR="002D4D73" w:rsidRPr="00654F6C">
        <w:rPr>
          <w:rFonts w:ascii="Times New Roman" w:hAnsi="Times New Roman" w:cs="Times New Roman"/>
          <w:sz w:val="28"/>
          <w:szCs w:val="28"/>
          <w:lang w:val="en-US"/>
        </w:rPr>
        <w:t xml:space="preserve"> the data of</w:t>
      </w:r>
      <w:r w:rsidR="0067691B" w:rsidRPr="00654F6C">
        <w:rPr>
          <w:rFonts w:ascii="Times New Roman" w:hAnsi="Times New Roman" w:cs="Times New Roman"/>
          <w:sz w:val="28"/>
          <w:szCs w:val="28"/>
          <w:lang w:val="en-US"/>
        </w:rPr>
        <w:t xml:space="preserve"> archeology. </w:t>
      </w:r>
      <w:r w:rsidR="00B83577" w:rsidRPr="00654F6C">
        <w:rPr>
          <w:rFonts w:ascii="Times New Roman" w:hAnsi="Times New Roman" w:cs="Times New Roman"/>
          <w:sz w:val="28"/>
          <w:szCs w:val="28"/>
          <w:lang w:val="en-US"/>
        </w:rPr>
        <w:t>Based on the data from the ancient Mari graves of XI-XVIII centuries, an a</w:t>
      </w:r>
      <w:r w:rsidR="0067691B" w:rsidRPr="00654F6C">
        <w:rPr>
          <w:rFonts w:ascii="Times New Roman" w:hAnsi="Times New Roman" w:cs="Times New Roman"/>
          <w:sz w:val="28"/>
          <w:szCs w:val="28"/>
          <w:lang w:val="en-US"/>
        </w:rPr>
        <w:t xml:space="preserve">rchaeologist A. </w:t>
      </w:r>
      <w:proofErr w:type="gramStart"/>
      <w:r w:rsidR="0067691B" w:rsidRPr="00654F6C">
        <w:rPr>
          <w:rFonts w:ascii="Times New Roman" w:hAnsi="Times New Roman" w:cs="Times New Roman"/>
          <w:sz w:val="28"/>
          <w:szCs w:val="28"/>
          <w:lang w:val="en-US"/>
        </w:rPr>
        <w:t>Mikheev,</w:t>
      </w:r>
      <w:proofErr w:type="gramEnd"/>
      <w:r w:rsidR="0067691B" w:rsidRPr="00654F6C">
        <w:rPr>
          <w:rFonts w:ascii="Times New Roman" w:hAnsi="Times New Roman" w:cs="Times New Roman"/>
          <w:sz w:val="28"/>
          <w:szCs w:val="28"/>
          <w:lang w:val="en-US"/>
        </w:rPr>
        <w:t xml:space="preserve"> </w:t>
      </w:r>
      <w:r w:rsidR="00B83577" w:rsidRPr="00654F6C">
        <w:rPr>
          <w:rFonts w:ascii="Times New Roman" w:hAnsi="Times New Roman" w:cs="Times New Roman"/>
          <w:sz w:val="28"/>
          <w:szCs w:val="28"/>
          <w:lang w:val="en-US"/>
        </w:rPr>
        <w:t>notes that in the XI century dominated the</w:t>
      </w:r>
      <w:r w:rsidR="0067691B" w:rsidRPr="00654F6C">
        <w:rPr>
          <w:rFonts w:ascii="Times New Roman" w:hAnsi="Times New Roman" w:cs="Times New Roman"/>
          <w:sz w:val="28"/>
          <w:szCs w:val="28"/>
          <w:lang w:val="en-US"/>
        </w:rPr>
        <w:t xml:space="preserve"> </w:t>
      </w:r>
      <w:r w:rsidR="00B83577" w:rsidRPr="00654F6C">
        <w:rPr>
          <w:rFonts w:ascii="Times New Roman" w:hAnsi="Times New Roman" w:cs="Times New Roman"/>
          <w:sz w:val="28"/>
          <w:szCs w:val="28"/>
          <w:lang w:val="en-US"/>
        </w:rPr>
        <w:t>northern orientation of the head of the deceased</w:t>
      </w:r>
      <w:r w:rsidR="0067691B" w:rsidRPr="00654F6C">
        <w:rPr>
          <w:rFonts w:ascii="Times New Roman" w:hAnsi="Times New Roman" w:cs="Times New Roman"/>
          <w:sz w:val="28"/>
          <w:szCs w:val="28"/>
          <w:lang w:val="en-US"/>
        </w:rPr>
        <w:t xml:space="preserve">. Western orientation of the head became predominant after the XVI </w:t>
      </w:r>
      <w:r w:rsidR="00B83577" w:rsidRPr="00654F6C">
        <w:rPr>
          <w:rFonts w:ascii="Times New Roman" w:hAnsi="Times New Roman" w:cs="Times New Roman"/>
          <w:sz w:val="28"/>
          <w:szCs w:val="28"/>
          <w:lang w:val="en-US"/>
        </w:rPr>
        <w:t xml:space="preserve">century among </w:t>
      </w:r>
      <w:r w:rsidR="00B83577" w:rsidRPr="00654F6C">
        <w:rPr>
          <w:rFonts w:ascii="Times New Roman" w:hAnsi="Times New Roman" w:cs="Times New Roman"/>
          <w:sz w:val="28"/>
          <w:szCs w:val="28"/>
          <w:lang w:val="en-US"/>
        </w:rPr>
        <w:lastRenderedPageBreak/>
        <w:t>the Mountain Mari</w:t>
      </w:r>
      <w:r w:rsidR="0067691B" w:rsidRPr="00654F6C">
        <w:rPr>
          <w:rFonts w:ascii="Times New Roman" w:hAnsi="Times New Roman" w:cs="Times New Roman"/>
          <w:sz w:val="28"/>
          <w:szCs w:val="28"/>
          <w:lang w:val="en-US"/>
        </w:rPr>
        <w:t xml:space="preserve">, </w:t>
      </w:r>
      <w:r w:rsidR="00B83577" w:rsidRPr="00654F6C">
        <w:rPr>
          <w:rFonts w:ascii="Times New Roman" w:hAnsi="Times New Roman" w:cs="Times New Roman"/>
          <w:sz w:val="28"/>
          <w:szCs w:val="28"/>
          <w:lang w:val="en-US"/>
        </w:rPr>
        <w:t>probably</w:t>
      </w:r>
      <w:r w:rsidR="0067691B" w:rsidRPr="00654F6C">
        <w:rPr>
          <w:rFonts w:ascii="Times New Roman" w:hAnsi="Times New Roman" w:cs="Times New Roman"/>
          <w:sz w:val="28"/>
          <w:szCs w:val="28"/>
          <w:lang w:val="en-US"/>
        </w:rPr>
        <w:t xml:space="preserve"> due to contacts with the Russian population [4, 103-104</w:t>
      </w:r>
      <w:r w:rsidR="00F76420" w:rsidRPr="00654F6C">
        <w:rPr>
          <w:rFonts w:ascii="Times New Roman" w:hAnsi="Times New Roman" w:cs="Times New Roman"/>
          <w:sz w:val="28"/>
          <w:szCs w:val="28"/>
          <w:lang w:val="en-US"/>
        </w:rPr>
        <w:t>].</w:t>
      </w:r>
    </w:p>
    <w:p w:rsidR="0067691B" w:rsidRPr="00654F6C" w:rsidRDefault="0067691B"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Wh</w:t>
      </w:r>
      <w:r w:rsidR="00B83577" w:rsidRPr="00654F6C">
        <w:rPr>
          <w:rFonts w:ascii="Times New Roman" w:hAnsi="Times New Roman" w:cs="Times New Roman"/>
          <w:sz w:val="28"/>
          <w:szCs w:val="28"/>
          <w:lang w:val="en-US"/>
        </w:rPr>
        <w:t>ile the funeral procession is moving</w:t>
      </w:r>
      <w:r w:rsidRPr="00654F6C">
        <w:rPr>
          <w:rFonts w:ascii="Times New Roman" w:hAnsi="Times New Roman" w:cs="Times New Roman"/>
          <w:sz w:val="28"/>
          <w:szCs w:val="28"/>
          <w:lang w:val="en-US"/>
        </w:rPr>
        <w:t xml:space="preserve"> to the cemetery</w:t>
      </w:r>
      <w:r w:rsidR="00FE6566" w:rsidRPr="00654F6C">
        <w:rPr>
          <w:rFonts w:ascii="Times New Roman" w:hAnsi="Times New Roman" w:cs="Times New Roman"/>
          <w:sz w:val="28"/>
          <w:szCs w:val="28"/>
          <w:lang w:val="en-US"/>
        </w:rPr>
        <w:t>, three</w:t>
      </w:r>
      <w:r w:rsidR="00B83577" w:rsidRPr="00654F6C">
        <w:rPr>
          <w:rFonts w:ascii="Times New Roman" w:hAnsi="Times New Roman" w:cs="Times New Roman"/>
          <w:sz w:val="28"/>
          <w:szCs w:val="28"/>
          <w:lang w:val="en-US"/>
        </w:rPr>
        <w:t xml:space="preserve"> hot stones from the oven are laid on the floor inside the house</w:t>
      </w:r>
      <w:r w:rsidRPr="00654F6C">
        <w:rPr>
          <w:rFonts w:ascii="Times New Roman" w:hAnsi="Times New Roman" w:cs="Times New Roman"/>
          <w:sz w:val="28"/>
          <w:szCs w:val="28"/>
          <w:lang w:val="en-US"/>
        </w:rPr>
        <w:t xml:space="preserve"> and</w:t>
      </w:r>
      <w:r w:rsidR="00B83577" w:rsidRPr="00654F6C">
        <w:rPr>
          <w:rFonts w:ascii="Times New Roman" w:hAnsi="Times New Roman" w:cs="Times New Roman"/>
          <w:sz w:val="28"/>
          <w:szCs w:val="28"/>
          <w:lang w:val="en-US"/>
        </w:rPr>
        <w:t xml:space="preserve"> swept towards the exit with a</w:t>
      </w:r>
      <w:r w:rsidRPr="00654F6C">
        <w:rPr>
          <w:rFonts w:ascii="Times New Roman" w:hAnsi="Times New Roman" w:cs="Times New Roman"/>
          <w:sz w:val="28"/>
          <w:szCs w:val="28"/>
          <w:lang w:val="en-US"/>
        </w:rPr>
        <w:t xml:space="preserve"> birch broom</w:t>
      </w:r>
      <w:r w:rsidR="00FE6566" w:rsidRPr="00654F6C">
        <w:rPr>
          <w:rFonts w:ascii="Times New Roman" w:hAnsi="Times New Roman" w:cs="Times New Roman"/>
          <w:sz w:val="28"/>
          <w:szCs w:val="28"/>
          <w:lang w:val="en-US"/>
        </w:rPr>
        <w:t>. On</w:t>
      </w:r>
      <w:r w:rsidRPr="00654F6C">
        <w:rPr>
          <w:rFonts w:ascii="Times New Roman" w:hAnsi="Times New Roman" w:cs="Times New Roman"/>
          <w:sz w:val="28"/>
          <w:szCs w:val="28"/>
          <w:lang w:val="en-US"/>
        </w:rPr>
        <w:t xml:space="preserve"> the spot where stood the </w:t>
      </w:r>
      <w:r w:rsidR="00FE6566" w:rsidRPr="00654F6C">
        <w:rPr>
          <w:rFonts w:ascii="Times New Roman" w:hAnsi="Times New Roman" w:cs="Times New Roman"/>
          <w:sz w:val="28"/>
          <w:szCs w:val="28"/>
          <w:lang w:val="en-US"/>
        </w:rPr>
        <w:t>coffin,</w:t>
      </w:r>
      <w:r w:rsidRPr="00654F6C">
        <w:rPr>
          <w:rFonts w:ascii="Times New Roman" w:hAnsi="Times New Roman" w:cs="Times New Roman"/>
          <w:sz w:val="28"/>
          <w:szCs w:val="28"/>
          <w:lang w:val="en-US"/>
        </w:rPr>
        <w:t xml:space="preserve"> </w:t>
      </w:r>
      <w:r w:rsidR="00FE6566" w:rsidRPr="00654F6C">
        <w:rPr>
          <w:rFonts w:ascii="Times New Roman" w:hAnsi="Times New Roman" w:cs="Times New Roman"/>
          <w:sz w:val="28"/>
          <w:szCs w:val="28"/>
          <w:lang w:val="en-US"/>
        </w:rPr>
        <w:t>a nail is hammered</w:t>
      </w:r>
      <w:r w:rsidRPr="00654F6C">
        <w:rPr>
          <w:rFonts w:ascii="Times New Roman" w:hAnsi="Times New Roman" w:cs="Times New Roman"/>
          <w:sz w:val="28"/>
          <w:szCs w:val="28"/>
          <w:lang w:val="en-US"/>
        </w:rPr>
        <w:t xml:space="preserve"> into the floor (so that the coffin </w:t>
      </w:r>
      <w:r w:rsidR="00FE6566" w:rsidRPr="00654F6C">
        <w:rPr>
          <w:rFonts w:ascii="Times New Roman" w:hAnsi="Times New Roman" w:cs="Times New Roman"/>
          <w:sz w:val="28"/>
          <w:szCs w:val="28"/>
          <w:lang w:val="en-US"/>
        </w:rPr>
        <w:t xml:space="preserve">was not dreamt of). Defensive magic tricks </w:t>
      </w:r>
      <w:r w:rsidRPr="00654F6C">
        <w:rPr>
          <w:rFonts w:ascii="Times New Roman" w:hAnsi="Times New Roman" w:cs="Times New Roman"/>
          <w:sz w:val="28"/>
          <w:szCs w:val="28"/>
          <w:lang w:val="en-US"/>
        </w:rPr>
        <w:t xml:space="preserve">can clearly be seen </w:t>
      </w:r>
      <w:r w:rsidR="00FE6566" w:rsidRPr="00654F6C">
        <w:rPr>
          <w:rFonts w:ascii="Times New Roman" w:hAnsi="Times New Roman" w:cs="Times New Roman"/>
          <w:sz w:val="28"/>
          <w:szCs w:val="28"/>
          <w:lang w:val="en-US"/>
        </w:rPr>
        <w:t>–</w:t>
      </w:r>
      <w:r w:rsidRPr="00654F6C">
        <w:rPr>
          <w:rFonts w:ascii="Times New Roman" w:hAnsi="Times New Roman" w:cs="Times New Roman"/>
          <w:sz w:val="28"/>
          <w:szCs w:val="28"/>
          <w:lang w:val="en-US"/>
        </w:rPr>
        <w:t xml:space="preserve"> </w:t>
      </w:r>
      <w:r w:rsidR="00FE6566" w:rsidRPr="00654F6C">
        <w:rPr>
          <w:rFonts w:ascii="Times New Roman" w:hAnsi="Times New Roman" w:cs="Times New Roman"/>
          <w:sz w:val="28"/>
          <w:szCs w:val="28"/>
          <w:lang w:val="en-US"/>
        </w:rPr>
        <w:t>cleansing space with fire</w:t>
      </w:r>
      <w:r w:rsidRPr="00654F6C">
        <w:rPr>
          <w:rFonts w:ascii="Times New Roman" w:hAnsi="Times New Roman" w:cs="Times New Roman"/>
          <w:sz w:val="28"/>
          <w:szCs w:val="28"/>
          <w:lang w:val="en-US"/>
        </w:rPr>
        <w:t xml:space="preserve"> </w:t>
      </w:r>
      <w:r w:rsidR="00FE6566" w:rsidRPr="00654F6C">
        <w:rPr>
          <w:rFonts w:ascii="Times New Roman" w:hAnsi="Times New Roman" w:cs="Times New Roman"/>
          <w:sz w:val="28"/>
          <w:szCs w:val="28"/>
          <w:lang w:val="en-US"/>
        </w:rPr>
        <w:t>(hot</w:t>
      </w:r>
      <w:r w:rsidRPr="00654F6C">
        <w:rPr>
          <w:rFonts w:ascii="Times New Roman" w:hAnsi="Times New Roman" w:cs="Times New Roman"/>
          <w:sz w:val="28"/>
          <w:szCs w:val="28"/>
          <w:lang w:val="en-US"/>
        </w:rPr>
        <w:t xml:space="preserve"> </w:t>
      </w:r>
      <w:r w:rsidR="00FE6566" w:rsidRPr="00654F6C">
        <w:rPr>
          <w:rFonts w:ascii="Times New Roman" w:hAnsi="Times New Roman" w:cs="Times New Roman"/>
          <w:sz w:val="28"/>
          <w:szCs w:val="28"/>
          <w:lang w:val="en-US"/>
        </w:rPr>
        <w:t>rocks)</w:t>
      </w:r>
      <w:r w:rsidRPr="00654F6C">
        <w:rPr>
          <w:rFonts w:ascii="Times New Roman" w:hAnsi="Times New Roman" w:cs="Times New Roman"/>
          <w:sz w:val="28"/>
          <w:szCs w:val="28"/>
          <w:lang w:val="en-US"/>
        </w:rPr>
        <w:t xml:space="preserve"> and iron </w:t>
      </w:r>
      <w:r w:rsidR="00FE6566" w:rsidRPr="00654F6C">
        <w:rPr>
          <w:rFonts w:ascii="Times New Roman" w:hAnsi="Times New Roman" w:cs="Times New Roman"/>
          <w:sz w:val="28"/>
          <w:szCs w:val="28"/>
          <w:lang w:val="en-US"/>
        </w:rPr>
        <w:t>(a nail)</w:t>
      </w:r>
      <w:r w:rsidRPr="00654F6C">
        <w:rPr>
          <w:rFonts w:ascii="Times New Roman" w:hAnsi="Times New Roman" w:cs="Times New Roman"/>
          <w:sz w:val="28"/>
          <w:szCs w:val="28"/>
          <w:lang w:val="en-US"/>
        </w:rPr>
        <w:t xml:space="preserve"> </w:t>
      </w:r>
      <w:r w:rsidR="00FE6566" w:rsidRPr="00654F6C">
        <w:rPr>
          <w:rFonts w:ascii="Times New Roman" w:hAnsi="Times New Roman" w:cs="Times New Roman"/>
          <w:sz w:val="28"/>
          <w:szCs w:val="28"/>
          <w:lang w:val="en-US"/>
        </w:rPr>
        <w:t>[ACA</w:t>
      </w:r>
      <w:r w:rsidRPr="00654F6C">
        <w:rPr>
          <w:rFonts w:ascii="Times New Roman" w:hAnsi="Times New Roman" w:cs="Times New Roman"/>
          <w:sz w:val="28"/>
          <w:szCs w:val="28"/>
          <w:lang w:val="en-US"/>
        </w:rPr>
        <w:t xml:space="preserve"> </w:t>
      </w:r>
      <w:r w:rsidR="00FE6566" w:rsidRPr="00654F6C">
        <w:rPr>
          <w:rFonts w:ascii="Times New Roman" w:hAnsi="Times New Roman" w:cs="Times New Roman"/>
          <w:sz w:val="28"/>
          <w:szCs w:val="28"/>
          <w:lang w:val="en-US"/>
        </w:rPr>
        <w:t>1.2:</w:t>
      </w:r>
      <w:r w:rsidRPr="00654F6C">
        <w:rPr>
          <w:rFonts w:ascii="Times New Roman" w:hAnsi="Times New Roman" w:cs="Times New Roman"/>
          <w:sz w:val="28"/>
          <w:szCs w:val="28"/>
          <w:lang w:val="en-US"/>
        </w:rPr>
        <w:t xml:space="preserve"> </w:t>
      </w:r>
      <w:proofErr w:type="gramStart"/>
      <w:r w:rsidRPr="00654F6C">
        <w:rPr>
          <w:rFonts w:ascii="Times New Roman" w:hAnsi="Times New Roman" w:cs="Times New Roman"/>
          <w:sz w:val="28"/>
          <w:szCs w:val="28"/>
          <w:lang w:val="en-US"/>
        </w:rPr>
        <w:t>Baitulin</w:t>
      </w:r>
      <w:r w:rsidR="00FE6566" w:rsidRPr="00654F6C">
        <w:rPr>
          <w:rFonts w:ascii="Times New Roman" w:hAnsi="Times New Roman" w:cs="Times New Roman"/>
          <w:sz w:val="28"/>
          <w:szCs w:val="28"/>
          <w:lang w:val="en-US"/>
        </w:rPr>
        <w:t>a ,</w:t>
      </w:r>
      <w:proofErr w:type="gramEnd"/>
      <w:r w:rsidR="00FE6566" w:rsidRPr="00654F6C">
        <w:rPr>
          <w:rFonts w:ascii="Times New Roman" w:hAnsi="Times New Roman" w:cs="Times New Roman"/>
          <w:sz w:val="28"/>
          <w:szCs w:val="28"/>
          <w:lang w:val="en-US"/>
        </w:rPr>
        <w:t xml:space="preserve"> Vasinkina ]</w:t>
      </w:r>
      <w:r w:rsidRPr="00654F6C">
        <w:rPr>
          <w:rFonts w:ascii="Times New Roman" w:hAnsi="Times New Roman" w:cs="Times New Roman"/>
          <w:sz w:val="28"/>
          <w:szCs w:val="28"/>
          <w:lang w:val="en-US"/>
        </w:rPr>
        <w:t>.</w:t>
      </w:r>
    </w:p>
    <w:p w:rsidR="0067691B" w:rsidRPr="00654F6C" w:rsidRDefault="0067691B"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Before burial,</w:t>
      </w:r>
      <w:r w:rsidR="00FE6566" w:rsidRPr="00654F6C">
        <w:rPr>
          <w:rFonts w:ascii="Times New Roman" w:hAnsi="Times New Roman" w:cs="Times New Roman"/>
          <w:sz w:val="28"/>
          <w:szCs w:val="28"/>
          <w:lang w:val="en-US"/>
        </w:rPr>
        <w:t xml:space="preserve"> coins were thrown in</w:t>
      </w:r>
      <w:r w:rsidRPr="00654F6C">
        <w:rPr>
          <w:rFonts w:ascii="Times New Roman" w:hAnsi="Times New Roman" w:cs="Times New Roman"/>
          <w:sz w:val="28"/>
          <w:szCs w:val="28"/>
          <w:lang w:val="en-US"/>
        </w:rPr>
        <w:t xml:space="preserve"> the grave to buy ba</w:t>
      </w:r>
      <w:r w:rsidR="00FE6566" w:rsidRPr="00654F6C">
        <w:rPr>
          <w:rFonts w:ascii="Times New Roman" w:hAnsi="Times New Roman" w:cs="Times New Roman"/>
          <w:sz w:val="28"/>
          <w:szCs w:val="28"/>
          <w:lang w:val="en-US"/>
        </w:rPr>
        <w:t>ck the land from the land owner</w:t>
      </w:r>
      <w:r w:rsidRPr="00654F6C">
        <w:rPr>
          <w:rFonts w:ascii="Times New Roman" w:hAnsi="Times New Roman" w:cs="Times New Roman"/>
          <w:sz w:val="28"/>
          <w:szCs w:val="28"/>
          <w:lang w:val="en-US"/>
        </w:rPr>
        <w:t xml:space="preserve">. Then the </w:t>
      </w:r>
      <w:r w:rsidR="00FE6566" w:rsidRPr="00654F6C">
        <w:rPr>
          <w:rFonts w:ascii="Times New Roman" w:hAnsi="Times New Roman" w:cs="Times New Roman"/>
          <w:sz w:val="28"/>
          <w:szCs w:val="28"/>
          <w:lang w:val="en-US"/>
        </w:rPr>
        <w:t xml:space="preserve">face of the </w:t>
      </w:r>
      <w:r w:rsidRPr="00654F6C">
        <w:rPr>
          <w:rFonts w:ascii="Times New Roman" w:hAnsi="Times New Roman" w:cs="Times New Roman"/>
          <w:sz w:val="28"/>
          <w:szCs w:val="28"/>
          <w:lang w:val="en-US"/>
        </w:rPr>
        <w:t xml:space="preserve">dead </w:t>
      </w:r>
      <w:r w:rsidR="00FE6566" w:rsidRPr="00654F6C">
        <w:rPr>
          <w:rFonts w:ascii="Times New Roman" w:hAnsi="Times New Roman" w:cs="Times New Roman"/>
          <w:sz w:val="28"/>
          <w:szCs w:val="28"/>
          <w:lang w:val="en-US"/>
        </w:rPr>
        <w:t xml:space="preserve">is opened up </w:t>
      </w:r>
      <w:r w:rsidRPr="00654F6C">
        <w:rPr>
          <w:rFonts w:ascii="Times New Roman" w:hAnsi="Times New Roman" w:cs="Times New Roman"/>
          <w:sz w:val="28"/>
          <w:szCs w:val="28"/>
          <w:lang w:val="en-US"/>
        </w:rPr>
        <w:t>three times and</w:t>
      </w:r>
      <w:r w:rsidR="00FE6566" w:rsidRPr="00654F6C">
        <w:rPr>
          <w:rFonts w:ascii="Times New Roman" w:hAnsi="Times New Roman" w:cs="Times New Roman"/>
          <w:sz w:val="28"/>
          <w:szCs w:val="28"/>
          <w:lang w:val="en-US"/>
        </w:rPr>
        <w:t xml:space="preserve"> he is</w:t>
      </w:r>
      <w:r w:rsidRPr="00654F6C">
        <w:rPr>
          <w:rFonts w:ascii="Times New Roman" w:hAnsi="Times New Roman" w:cs="Times New Roman"/>
          <w:sz w:val="28"/>
          <w:szCs w:val="28"/>
          <w:lang w:val="en-US"/>
        </w:rPr>
        <w:t xml:space="preserve"> ask</w:t>
      </w:r>
      <w:r w:rsidR="00FE6566" w:rsidRPr="00654F6C">
        <w:rPr>
          <w:rFonts w:ascii="Times New Roman" w:hAnsi="Times New Roman" w:cs="Times New Roman"/>
          <w:sz w:val="28"/>
          <w:szCs w:val="28"/>
          <w:lang w:val="en-US"/>
        </w:rPr>
        <w:t>ed to look at the world for the last time</w:t>
      </w:r>
      <w:r w:rsidRPr="00654F6C">
        <w:rPr>
          <w:rFonts w:ascii="Times New Roman" w:hAnsi="Times New Roman" w:cs="Times New Roman"/>
          <w:sz w:val="28"/>
          <w:szCs w:val="28"/>
          <w:lang w:val="en-US"/>
        </w:rPr>
        <w:t xml:space="preserve">, </w:t>
      </w:r>
      <w:r w:rsidR="00921816" w:rsidRPr="00654F6C">
        <w:rPr>
          <w:rFonts w:ascii="Times New Roman" w:hAnsi="Times New Roman" w:cs="Times New Roman"/>
          <w:sz w:val="28"/>
          <w:szCs w:val="28"/>
          <w:lang w:val="en-US"/>
        </w:rPr>
        <w:t>to leave quiet with no offense</w:t>
      </w:r>
      <w:r w:rsidRPr="00654F6C">
        <w:rPr>
          <w:rFonts w:ascii="Times New Roman" w:hAnsi="Times New Roman" w:cs="Times New Roman"/>
          <w:sz w:val="28"/>
          <w:szCs w:val="28"/>
          <w:lang w:val="en-US"/>
        </w:rPr>
        <w:t xml:space="preserve">, etc. </w:t>
      </w:r>
      <w:r w:rsidR="00921816" w:rsidRPr="00654F6C">
        <w:rPr>
          <w:rFonts w:ascii="Times New Roman" w:hAnsi="Times New Roman" w:cs="Times New Roman"/>
          <w:sz w:val="28"/>
          <w:szCs w:val="28"/>
          <w:lang w:val="en-US"/>
        </w:rPr>
        <w:t>the face is covered again and the coffin is nailed up and lowered into the grave</w:t>
      </w:r>
      <w:r w:rsidRPr="00654F6C">
        <w:rPr>
          <w:rFonts w:ascii="Times New Roman" w:hAnsi="Times New Roman" w:cs="Times New Roman"/>
          <w:sz w:val="28"/>
          <w:szCs w:val="28"/>
          <w:lang w:val="en-US"/>
        </w:rPr>
        <w:t>.</w:t>
      </w:r>
    </w:p>
    <w:p w:rsidR="0067691B" w:rsidRPr="00654F6C" w:rsidRDefault="0067691B"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All those present at the cemetery </w:t>
      </w:r>
      <w:r w:rsidR="00921816" w:rsidRPr="00654F6C">
        <w:rPr>
          <w:rFonts w:ascii="Times New Roman" w:hAnsi="Times New Roman" w:cs="Times New Roman"/>
          <w:sz w:val="28"/>
          <w:szCs w:val="28"/>
          <w:lang w:val="en-US"/>
        </w:rPr>
        <w:t>go</w:t>
      </w:r>
      <w:r w:rsidRPr="00654F6C">
        <w:rPr>
          <w:rFonts w:ascii="Times New Roman" w:hAnsi="Times New Roman" w:cs="Times New Roman"/>
          <w:sz w:val="28"/>
          <w:szCs w:val="28"/>
          <w:lang w:val="en-US"/>
        </w:rPr>
        <w:t xml:space="preserve"> around the </w:t>
      </w:r>
      <w:r w:rsidR="00921816" w:rsidRPr="00654F6C">
        <w:rPr>
          <w:rFonts w:ascii="Times New Roman" w:hAnsi="Times New Roman" w:cs="Times New Roman"/>
          <w:sz w:val="28"/>
          <w:szCs w:val="28"/>
          <w:lang w:val="en-US"/>
        </w:rPr>
        <w:t>grave</w:t>
      </w:r>
      <w:r w:rsidRPr="00654F6C">
        <w:rPr>
          <w:rFonts w:ascii="Times New Roman" w:hAnsi="Times New Roman" w:cs="Times New Roman"/>
          <w:sz w:val="28"/>
          <w:szCs w:val="28"/>
          <w:lang w:val="en-US"/>
        </w:rPr>
        <w:t xml:space="preserve"> </w:t>
      </w:r>
      <w:r w:rsidR="00921816" w:rsidRPr="00654F6C">
        <w:rPr>
          <w:rFonts w:ascii="Times New Roman" w:hAnsi="Times New Roman" w:cs="Times New Roman"/>
          <w:sz w:val="28"/>
          <w:szCs w:val="28"/>
          <w:lang w:val="en-US"/>
        </w:rPr>
        <w:t xml:space="preserve">in the direction of </w:t>
      </w:r>
      <w:r w:rsidRPr="00654F6C">
        <w:rPr>
          <w:rFonts w:ascii="Times New Roman" w:hAnsi="Times New Roman" w:cs="Times New Roman"/>
          <w:sz w:val="28"/>
          <w:szCs w:val="28"/>
          <w:lang w:val="en-US"/>
        </w:rPr>
        <w:t>the sun three times and each throws a handful of ear</w:t>
      </w:r>
      <w:r w:rsidR="00921816" w:rsidRPr="00654F6C">
        <w:rPr>
          <w:rFonts w:ascii="Times New Roman" w:hAnsi="Times New Roman" w:cs="Times New Roman"/>
          <w:sz w:val="28"/>
          <w:szCs w:val="28"/>
          <w:lang w:val="en-US"/>
        </w:rPr>
        <w:t>th on the coffin. After that, the coffin is embedded</w:t>
      </w:r>
      <w:r w:rsidRPr="00654F6C">
        <w:rPr>
          <w:rFonts w:ascii="Times New Roman" w:hAnsi="Times New Roman" w:cs="Times New Roman"/>
          <w:sz w:val="28"/>
          <w:szCs w:val="28"/>
          <w:lang w:val="en-US"/>
        </w:rPr>
        <w:t xml:space="preserve">, and </w:t>
      </w:r>
      <w:r w:rsidR="00921816" w:rsidRPr="00654F6C">
        <w:rPr>
          <w:rFonts w:ascii="Times New Roman" w:hAnsi="Times New Roman" w:cs="Times New Roman"/>
          <w:sz w:val="28"/>
          <w:szCs w:val="28"/>
          <w:lang w:val="en-US"/>
        </w:rPr>
        <w:t>on the grave a</w:t>
      </w:r>
      <w:r w:rsidRPr="00654F6C">
        <w:rPr>
          <w:rFonts w:ascii="Times New Roman" w:hAnsi="Times New Roman" w:cs="Times New Roman"/>
          <w:sz w:val="28"/>
          <w:szCs w:val="28"/>
          <w:lang w:val="en-US"/>
        </w:rPr>
        <w:t xml:space="preserve"> pole </w:t>
      </w:r>
      <w:r w:rsidR="00921816" w:rsidRPr="00654F6C">
        <w:rPr>
          <w:rFonts w:ascii="Times New Roman" w:hAnsi="Times New Roman" w:cs="Times New Roman"/>
          <w:sz w:val="28"/>
          <w:szCs w:val="28"/>
          <w:lang w:val="en-US"/>
        </w:rPr>
        <w:t xml:space="preserve">is </w:t>
      </w:r>
      <w:r w:rsidRPr="00654F6C">
        <w:rPr>
          <w:rFonts w:ascii="Times New Roman" w:hAnsi="Times New Roman" w:cs="Times New Roman"/>
          <w:sz w:val="28"/>
          <w:szCs w:val="28"/>
          <w:lang w:val="en-US"/>
        </w:rPr>
        <w:t>mounted, or birch</w:t>
      </w:r>
      <w:r w:rsidR="00E90A64" w:rsidRPr="00654F6C">
        <w:rPr>
          <w:rFonts w:ascii="Times New Roman" w:hAnsi="Times New Roman" w:cs="Times New Roman"/>
          <w:sz w:val="28"/>
          <w:szCs w:val="28"/>
          <w:lang w:val="en-US"/>
        </w:rPr>
        <w:t xml:space="preserve"> trees are planted at the foot and at the bed head. On the tree (on the pole</w:t>
      </w:r>
      <w:r w:rsidRPr="00654F6C">
        <w:rPr>
          <w:rFonts w:ascii="Times New Roman" w:hAnsi="Times New Roman" w:cs="Times New Roman"/>
          <w:sz w:val="28"/>
          <w:szCs w:val="28"/>
          <w:lang w:val="en-US"/>
        </w:rPr>
        <w:t xml:space="preserve">) </w:t>
      </w:r>
      <w:r w:rsidR="00E90A64" w:rsidRPr="00654F6C">
        <w:rPr>
          <w:rFonts w:ascii="Times New Roman" w:hAnsi="Times New Roman" w:cs="Times New Roman"/>
          <w:sz w:val="28"/>
          <w:szCs w:val="28"/>
          <w:lang w:val="en-US"/>
        </w:rPr>
        <w:t>a towel is hanged</w:t>
      </w:r>
      <w:r w:rsidRPr="00654F6C">
        <w:rPr>
          <w:rFonts w:ascii="Times New Roman" w:hAnsi="Times New Roman" w:cs="Times New Roman"/>
          <w:sz w:val="28"/>
          <w:szCs w:val="28"/>
          <w:lang w:val="en-US"/>
        </w:rPr>
        <w:t xml:space="preserve">. For married people </w:t>
      </w:r>
      <w:r w:rsidR="00E90A64" w:rsidRPr="00654F6C">
        <w:rPr>
          <w:rFonts w:ascii="Times New Roman" w:hAnsi="Times New Roman" w:cs="Times New Roman"/>
          <w:sz w:val="28"/>
          <w:szCs w:val="28"/>
          <w:lang w:val="en-US"/>
        </w:rPr>
        <w:t>a towel, given for their wedding, was used</w:t>
      </w:r>
      <w:r w:rsidRPr="00654F6C">
        <w:rPr>
          <w:rFonts w:ascii="Times New Roman" w:hAnsi="Times New Roman" w:cs="Times New Roman"/>
          <w:sz w:val="28"/>
          <w:szCs w:val="28"/>
          <w:lang w:val="en-US"/>
        </w:rPr>
        <w:t xml:space="preserve"> (so</w:t>
      </w:r>
      <w:r w:rsidR="00E90A64" w:rsidRPr="00654F6C">
        <w:rPr>
          <w:rFonts w:ascii="Times New Roman" w:hAnsi="Times New Roman" w:cs="Times New Roman"/>
          <w:sz w:val="28"/>
          <w:szCs w:val="28"/>
          <w:lang w:val="en-US"/>
        </w:rPr>
        <w:t xml:space="preserve"> that</w:t>
      </w:r>
      <w:r w:rsidRPr="00654F6C">
        <w:rPr>
          <w:rFonts w:ascii="Times New Roman" w:hAnsi="Times New Roman" w:cs="Times New Roman"/>
          <w:sz w:val="28"/>
          <w:szCs w:val="28"/>
          <w:lang w:val="en-US"/>
        </w:rPr>
        <w:t xml:space="preserve"> even after death, they </w:t>
      </w:r>
      <w:r w:rsidR="00E90A64" w:rsidRPr="00654F6C">
        <w:rPr>
          <w:rFonts w:ascii="Times New Roman" w:hAnsi="Times New Roman" w:cs="Times New Roman"/>
          <w:sz w:val="28"/>
          <w:szCs w:val="28"/>
          <w:lang w:val="en-US"/>
        </w:rPr>
        <w:t>will be together)</w:t>
      </w:r>
      <w:r w:rsidRPr="00654F6C">
        <w:rPr>
          <w:rFonts w:ascii="Times New Roman" w:hAnsi="Times New Roman" w:cs="Times New Roman"/>
          <w:sz w:val="28"/>
          <w:szCs w:val="28"/>
          <w:lang w:val="en-US"/>
        </w:rPr>
        <w:t>,</w:t>
      </w:r>
      <w:r w:rsidR="00BC559F" w:rsidRPr="00654F6C">
        <w:rPr>
          <w:rFonts w:ascii="Times New Roman" w:hAnsi="Times New Roman" w:cs="Times New Roman"/>
          <w:sz w:val="28"/>
          <w:szCs w:val="28"/>
          <w:lang w:val="en-US"/>
        </w:rPr>
        <w:t xml:space="preserve"> for </w:t>
      </w:r>
      <w:r w:rsidRPr="00654F6C">
        <w:rPr>
          <w:rFonts w:ascii="Times New Roman" w:hAnsi="Times New Roman" w:cs="Times New Roman"/>
          <w:sz w:val="28"/>
          <w:szCs w:val="28"/>
          <w:lang w:val="en-US"/>
        </w:rPr>
        <w:t>all the other</w:t>
      </w:r>
      <w:r w:rsidR="00BC559F" w:rsidRPr="00654F6C">
        <w:rPr>
          <w:rFonts w:ascii="Times New Roman" w:hAnsi="Times New Roman" w:cs="Times New Roman"/>
          <w:sz w:val="28"/>
          <w:szCs w:val="28"/>
          <w:lang w:val="en-US"/>
        </w:rPr>
        <w:t>s (unmarried women, bachelors</w:t>
      </w:r>
      <w:r w:rsidRPr="00654F6C">
        <w:rPr>
          <w:rFonts w:ascii="Times New Roman" w:hAnsi="Times New Roman" w:cs="Times New Roman"/>
          <w:sz w:val="28"/>
          <w:szCs w:val="28"/>
          <w:lang w:val="en-US"/>
        </w:rPr>
        <w:t xml:space="preserve">, teenagers </w:t>
      </w:r>
      <w:r w:rsidR="00BC559F" w:rsidRPr="00654F6C">
        <w:rPr>
          <w:rFonts w:ascii="Times New Roman" w:hAnsi="Times New Roman" w:cs="Times New Roman"/>
          <w:sz w:val="28"/>
          <w:szCs w:val="28"/>
          <w:lang w:val="en-US"/>
        </w:rPr>
        <w:t>and children</w:t>
      </w:r>
      <w:r w:rsidRPr="00654F6C">
        <w:rPr>
          <w:rFonts w:ascii="Times New Roman" w:hAnsi="Times New Roman" w:cs="Times New Roman"/>
          <w:sz w:val="28"/>
          <w:szCs w:val="28"/>
          <w:lang w:val="en-US"/>
        </w:rPr>
        <w:t xml:space="preserve">) it </w:t>
      </w:r>
      <w:r w:rsidR="00BC559F" w:rsidRPr="00654F6C">
        <w:rPr>
          <w:rFonts w:ascii="Times New Roman" w:hAnsi="Times New Roman" w:cs="Times New Roman"/>
          <w:sz w:val="28"/>
          <w:szCs w:val="28"/>
          <w:lang w:val="en-US"/>
        </w:rPr>
        <w:t>was crafted specially for the funeral [PMA 1.2: Alekseev</w:t>
      </w:r>
      <w:r w:rsidRPr="00654F6C">
        <w:rPr>
          <w:rFonts w:ascii="Times New Roman" w:hAnsi="Times New Roman" w:cs="Times New Roman"/>
          <w:sz w:val="28"/>
          <w:szCs w:val="28"/>
          <w:lang w:val="en-US"/>
        </w:rPr>
        <w:t>, Baitulin</w:t>
      </w:r>
      <w:r w:rsidR="00BC559F" w:rsidRPr="00654F6C">
        <w:rPr>
          <w:rFonts w:ascii="Times New Roman" w:hAnsi="Times New Roman" w:cs="Times New Roman"/>
          <w:sz w:val="28"/>
          <w:szCs w:val="28"/>
          <w:lang w:val="en-US"/>
        </w:rPr>
        <w:t>a, Imaeva]</w:t>
      </w:r>
      <w:r w:rsidRPr="00654F6C">
        <w:rPr>
          <w:rFonts w:ascii="Times New Roman" w:hAnsi="Times New Roman" w:cs="Times New Roman"/>
          <w:sz w:val="28"/>
          <w:szCs w:val="28"/>
          <w:lang w:val="en-US"/>
        </w:rPr>
        <w:t>. Researcher</w:t>
      </w:r>
      <w:r w:rsidR="00BC559F" w:rsidRPr="00654F6C">
        <w:rPr>
          <w:rFonts w:ascii="Times New Roman" w:hAnsi="Times New Roman" w:cs="Times New Roman"/>
          <w:sz w:val="28"/>
          <w:szCs w:val="28"/>
          <w:lang w:val="en-US"/>
        </w:rPr>
        <w:t>s note that the pole on the grave</w:t>
      </w:r>
      <w:r w:rsidRPr="00654F6C">
        <w:rPr>
          <w:rFonts w:ascii="Times New Roman" w:hAnsi="Times New Roman" w:cs="Times New Roman"/>
          <w:sz w:val="28"/>
          <w:szCs w:val="28"/>
          <w:lang w:val="en-US"/>
        </w:rPr>
        <w:t xml:space="preserve"> symbolizes the "earthly prototype</w:t>
      </w:r>
      <w:r w:rsidR="00D31D2A" w:rsidRPr="00654F6C">
        <w:rPr>
          <w:rFonts w:ascii="Times New Roman" w:hAnsi="Times New Roman" w:cs="Times New Roman"/>
          <w:sz w:val="28"/>
          <w:szCs w:val="28"/>
          <w:lang w:val="en-US"/>
        </w:rPr>
        <w:t xml:space="preserve"> of the heavenly pillar</w:t>
      </w:r>
      <w:r w:rsidRPr="00654F6C">
        <w:rPr>
          <w:rFonts w:ascii="Times New Roman" w:hAnsi="Times New Roman" w:cs="Times New Roman"/>
          <w:sz w:val="28"/>
          <w:szCs w:val="28"/>
          <w:lang w:val="en-US"/>
        </w:rPr>
        <w:t>"</w:t>
      </w:r>
      <w:r w:rsidR="005B06CC" w:rsidRPr="00654F6C">
        <w:rPr>
          <w:rFonts w:ascii="Times New Roman" w:hAnsi="Times New Roman" w:cs="Times New Roman"/>
          <w:sz w:val="28"/>
          <w:szCs w:val="28"/>
          <w:lang w:val="en-US"/>
        </w:rPr>
        <w:t>;</w:t>
      </w:r>
      <w:r w:rsidRPr="00654F6C">
        <w:rPr>
          <w:rFonts w:ascii="Times New Roman" w:hAnsi="Times New Roman" w:cs="Times New Roman"/>
          <w:sz w:val="28"/>
          <w:szCs w:val="28"/>
          <w:lang w:val="en-US"/>
        </w:rPr>
        <w:t xml:space="preserve"> the towel on the </w:t>
      </w:r>
      <w:r w:rsidR="005B06CC" w:rsidRPr="00654F6C">
        <w:rPr>
          <w:rFonts w:ascii="Times New Roman" w:hAnsi="Times New Roman" w:cs="Times New Roman"/>
          <w:sz w:val="28"/>
          <w:szCs w:val="28"/>
          <w:lang w:val="en-US"/>
        </w:rPr>
        <w:t>pole represents</w:t>
      </w:r>
      <w:r w:rsidR="00D31D2A" w:rsidRPr="00654F6C">
        <w:rPr>
          <w:rFonts w:ascii="Times New Roman" w:hAnsi="Times New Roman" w:cs="Times New Roman"/>
          <w:sz w:val="28"/>
          <w:szCs w:val="28"/>
          <w:lang w:val="en-US"/>
        </w:rPr>
        <w:t xml:space="preserve"> </w:t>
      </w:r>
      <w:r w:rsidRPr="00654F6C">
        <w:rPr>
          <w:rFonts w:ascii="Times New Roman" w:hAnsi="Times New Roman" w:cs="Times New Roman"/>
          <w:sz w:val="28"/>
          <w:szCs w:val="28"/>
          <w:lang w:val="en-US"/>
        </w:rPr>
        <w:t>the connec</w:t>
      </w:r>
      <w:r w:rsidR="00D31D2A" w:rsidRPr="00654F6C">
        <w:rPr>
          <w:rFonts w:ascii="Times New Roman" w:hAnsi="Times New Roman" w:cs="Times New Roman"/>
          <w:sz w:val="28"/>
          <w:szCs w:val="28"/>
          <w:lang w:val="en-US"/>
        </w:rPr>
        <w:t>tion of this world with the afterworld</w:t>
      </w:r>
      <w:r w:rsidRPr="00654F6C">
        <w:rPr>
          <w:rFonts w:ascii="Times New Roman" w:hAnsi="Times New Roman" w:cs="Times New Roman"/>
          <w:sz w:val="28"/>
          <w:szCs w:val="28"/>
          <w:lang w:val="en-US"/>
        </w:rPr>
        <w:t xml:space="preserve">, </w:t>
      </w:r>
      <w:r w:rsidR="005B06CC" w:rsidRPr="00654F6C">
        <w:rPr>
          <w:rFonts w:ascii="Times New Roman" w:hAnsi="Times New Roman" w:cs="Times New Roman"/>
          <w:sz w:val="28"/>
          <w:szCs w:val="28"/>
          <w:lang w:val="en-US"/>
        </w:rPr>
        <w:t>and also</w:t>
      </w:r>
      <w:r w:rsidR="00D31D2A" w:rsidRPr="00654F6C">
        <w:rPr>
          <w:rFonts w:ascii="Times New Roman" w:hAnsi="Times New Roman" w:cs="Times New Roman"/>
          <w:sz w:val="28"/>
          <w:szCs w:val="28"/>
          <w:lang w:val="en-US"/>
        </w:rPr>
        <w:t xml:space="preserve"> is </w:t>
      </w:r>
      <w:r w:rsidRPr="00654F6C">
        <w:rPr>
          <w:rFonts w:ascii="Times New Roman" w:hAnsi="Times New Roman" w:cs="Times New Roman"/>
          <w:sz w:val="28"/>
          <w:szCs w:val="28"/>
          <w:lang w:val="en-US"/>
        </w:rPr>
        <w:t xml:space="preserve">the pointer to the path to the </w:t>
      </w:r>
      <w:r w:rsidR="00D31D2A" w:rsidRPr="00654F6C">
        <w:rPr>
          <w:rFonts w:ascii="Times New Roman" w:hAnsi="Times New Roman" w:cs="Times New Roman"/>
          <w:sz w:val="28"/>
          <w:szCs w:val="28"/>
          <w:lang w:val="en-US"/>
        </w:rPr>
        <w:t>afterworld [3, 60, 12</w:t>
      </w:r>
      <w:r w:rsidRPr="00654F6C">
        <w:rPr>
          <w:rFonts w:ascii="Times New Roman" w:hAnsi="Times New Roman" w:cs="Times New Roman"/>
          <w:sz w:val="28"/>
          <w:szCs w:val="28"/>
          <w:lang w:val="en-US"/>
        </w:rPr>
        <w:t xml:space="preserve">, </w:t>
      </w:r>
      <w:proofErr w:type="gramStart"/>
      <w:r w:rsidRPr="00654F6C">
        <w:rPr>
          <w:rFonts w:ascii="Times New Roman" w:hAnsi="Times New Roman" w:cs="Times New Roman"/>
          <w:sz w:val="28"/>
          <w:szCs w:val="28"/>
          <w:lang w:val="en-US"/>
        </w:rPr>
        <w:t>163</w:t>
      </w:r>
      <w:proofErr w:type="gramEnd"/>
      <w:r w:rsidRPr="00654F6C">
        <w:rPr>
          <w:rFonts w:ascii="Times New Roman" w:hAnsi="Times New Roman" w:cs="Times New Roman"/>
          <w:sz w:val="28"/>
          <w:szCs w:val="28"/>
          <w:lang w:val="en-US"/>
        </w:rPr>
        <w:t>]</w:t>
      </w:r>
      <w:r w:rsidR="00D31D2A" w:rsidRPr="00654F6C">
        <w:rPr>
          <w:rFonts w:ascii="Times New Roman" w:hAnsi="Times New Roman" w:cs="Times New Roman"/>
          <w:sz w:val="28"/>
          <w:szCs w:val="28"/>
          <w:lang w:val="en-US"/>
        </w:rPr>
        <w:t>. It is curious to see the image of the cuckoo on</w:t>
      </w:r>
      <w:r w:rsidRPr="00654F6C">
        <w:rPr>
          <w:rFonts w:ascii="Times New Roman" w:hAnsi="Times New Roman" w:cs="Times New Roman"/>
          <w:sz w:val="28"/>
          <w:szCs w:val="28"/>
          <w:lang w:val="en-US"/>
        </w:rPr>
        <w:t xml:space="preserve"> the grave pole, where it is likely to </w:t>
      </w:r>
      <w:r w:rsidR="005B06CC" w:rsidRPr="00654F6C">
        <w:rPr>
          <w:rFonts w:ascii="Times New Roman" w:hAnsi="Times New Roman" w:cs="Times New Roman"/>
          <w:sz w:val="28"/>
          <w:szCs w:val="28"/>
          <w:lang w:val="en-US"/>
        </w:rPr>
        <w:t>be</w:t>
      </w:r>
      <w:r w:rsidRPr="00654F6C">
        <w:rPr>
          <w:rFonts w:ascii="Times New Roman" w:hAnsi="Times New Roman" w:cs="Times New Roman"/>
          <w:sz w:val="28"/>
          <w:szCs w:val="28"/>
          <w:lang w:val="en-US"/>
        </w:rPr>
        <w:t xml:space="preserve"> a mediator between the world of the l</w:t>
      </w:r>
      <w:r w:rsidR="005B06CC" w:rsidRPr="00654F6C">
        <w:rPr>
          <w:rFonts w:ascii="Times New Roman" w:hAnsi="Times New Roman" w:cs="Times New Roman"/>
          <w:sz w:val="28"/>
          <w:szCs w:val="28"/>
          <w:lang w:val="en-US"/>
        </w:rPr>
        <w:t>iving and the world of the dead</w:t>
      </w:r>
      <w:r w:rsidRPr="00654F6C">
        <w:rPr>
          <w:rFonts w:ascii="Times New Roman" w:hAnsi="Times New Roman" w:cs="Times New Roman"/>
          <w:sz w:val="28"/>
          <w:szCs w:val="28"/>
          <w:lang w:val="en-US"/>
        </w:rPr>
        <w:t xml:space="preserve">. </w:t>
      </w:r>
      <w:proofErr w:type="gramStart"/>
      <w:r w:rsidRPr="00654F6C">
        <w:rPr>
          <w:rFonts w:ascii="Times New Roman" w:hAnsi="Times New Roman" w:cs="Times New Roman"/>
          <w:sz w:val="28"/>
          <w:szCs w:val="28"/>
          <w:lang w:val="en-US"/>
        </w:rPr>
        <w:t xml:space="preserve">In </w:t>
      </w:r>
      <w:r w:rsidR="005B06CC" w:rsidRPr="00654F6C">
        <w:rPr>
          <w:rFonts w:ascii="Times New Roman" w:hAnsi="Times New Roman" w:cs="Times New Roman"/>
          <w:sz w:val="28"/>
          <w:szCs w:val="28"/>
          <w:lang w:val="en-US"/>
        </w:rPr>
        <w:t xml:space="preserve">addition, </w:t>
      </w:r>
      <w:r w:rsidRPr="00654F6C">
        <w:rPr>
          <w:rFonts w:ascii="Times New Roman" w:hAnsi="Times New Roman" w:cs="Times New Roman"/>
          <w:sz w:val="28"/>
          <w:szCs w:val="28"/>
          <w:lang w:val="en-US"/>
        </w:rPr>
        <w:t>researcher Yu</w:t>
      </w:r>
      <w:r w:rsidR="005B06CC" w:rsidRPr="00654F6C">
        <w:rPr>
          <w:rFonts w:ascii="Times New Roman" w:hAnsi="Times New Roman" w:cs="Times New Roman"/>
          <w:sz w:val="28"/>
          <w:szCs w:val="28"/>
          <w:lang w:val="en-US"/>
        </w:rPr>
        <w:t>.</w:t>
      </w:r>
      <w:proofErr w:type="gramEnd"/>
      <w:r w:rsidR="005B06CC" w:rsidRPr="00654F6C">
        <w:rPr>
          <w:rFonts w:ascii="Times New Roman" w:hAnsi="Times New Roman" w:cs="Times New Roman"/>
          <w:sz w:val="28"/>
          <w:szCs w:val="28"/>
          <w:lang w:val="en-US"/>
        </w:rPr>
        <w:t xml:space="preserve"> A.</w:t>
      </w:r>
      <w:r w:rsidRPr="00654F6C">
        <w:rPr>
          <w:rFonts w:ascii="Times New Roman" w:hAnsi="Times New Roman" w:cs="Times New Roman"/>
          <w:sz w:val="28"/>
          <w:szCs w:val="28"/>
          <w:lang w:val="en-US"/>
        </w:rPr>
        <w:t xml:space="preserve"> Kaliev believes that the location of the</w:t>
      </w:r>
      <w:r w:rsidR="005B06CC" w:rsidRPr="00654F6C">
        <w:rPr>
          <w:rFonts w:ascii="Times New Roman" w:hAnsi="Times New Roman" w:cs="Times New Roman"/>
          <w:sz w:val="28"/>
          <w:szCs w:val="28"/>
          <w:lang w:val="en-US"/>
        </w:rPr>
        <w:t xml:space="preserve"> bird at the top of the pole – of the “</w:t>
      </w:r>
      <w:r w:rsidRPr="00654F6C">
        <w:rPr>
          <w:rFonts w:ascii="Times New Roman" w:hAnsi="Times New Roman" w:cs="Times New Roman"/>
          <w:sz w:val="28"/>
          <w:szCs w:val="28"/>
          <w:lang w:val="en-US"/>
        </w:rPr>
        <w:t xml:space="preserve">heavenly </w:t>
      </w:r>
      <w:r w:rsidR="005B06CC" w:rsidRPr="00654F6C">
        <w:rPr>
          <w:rFonts w:ascii="Times New Roman" w:hAnsi="Times New Roman" w:cs="Times New Roman"/>
          <w:sz w:val="28"/>
          <w:szCs w:val="28"/>
          <w:lang w:val="en-US"/>
        </w:rPr>
        <w:t>pillar”</w:t>
      </w:r>
      <w:r w:rsidRPr="00654F6C">
        <w:rPr>
          <w:rFonts w:ascii="Times New Roman" w:hAnsi="Times New Roman" w:cs="Times New Roman"/>
          <w:sz w:val="28"/>
          <w:szCs w:val="28"/>
          <w:lang w:val="en-US"/>
        </w:rPr>
        <w:t xml:space="preserve"> characterizes it as one of the components of the astral mythological pict</w:t>
      </w:r>
      <w:r w:rsidR="005B06CC" w:rsidRPr="00654F6C">
        <w:rPr>
          <w:rFonts w:ascii="Times New Roman" w:hAnsi="Times New Roman" w:cs="Times New Roman"/>
          <w:sz w:val="28"/>
          <w:szCs w:val="28"/>
          <w:lang w:val="en-US"/>
        </w:rPr>
        <w:t>ure [3</w:t>
      </w:r>
      <w:r w:rsidRPr="00654F6C">
        <w:rPr>
          <w:rFonts w:ascii="Times New Roman" w:hAnsi="Times New Roman" w:cs="Times New Roman"/>
          <w:sz w:val="28"/>
          <w:szCs w:val="28"/>
          <w:lang w:val="en-US"/>
        </w:rPr>
        <w:t>, 60].</w:t>
      </w:r>
    </w:p>
    <w:p w:rsidR="0067691B" w:rsidRPr="00654F6C" w:rsidRDefault="005B06CC"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Commemoration took place on the grave right after the burial. A small table is put a</w:t>
      </w:r>
      <w:r w:rsidR="0067691B" w:rsidRPr="00654F6C">
        <w:rPr>
          <w:rFonts w:ascii="Times New Roman" w:hAnsi="Times New Roman" w:cs="Times New Roman"/>
          <w:sz w:val="28"/>
          <w:szCs w:val="28"/>
          <w:lang w:val="en-US"/>
        </w:rPr>
        <w:t xml:space="preserve">t the head of the grave, </w:t>
      </w:r>
      <w:r w:rsidRPr="00654F6C">
        <w:rPr>
          <w:rFonts w:ascii="Times New Roman" w:hAnsi="Times New Roman" w:cs="Times New Roman"/>
          <w:sz w:val="28"/>
          <w:szCs w:val="28"/>
          <w:lang w:val="en-US"/>
        </w:rPr>
        <w:t>where three candles were mounted. One</w:t>
      </w:r>
      <w:r w:rsidR="00FF6F97" w:rsidRPr="00654F6C">
        <w:rPr>
          <w:rFonts w:ascii="Times New Roman" w:hAnsi="Times New Roman" w:cs="Times New Roman"/>
          <w:sz w:val="28"/>
          <w:szCs w:val="28"/>
          <w:lang w:val="en-US"/>
        </w:rPr>
        <w:t xml:space="preserve"> was for Kiyamata torya</w:t>
      </w:r>
      <w:r w:rsidR="0067691B" w:rsidRPr="00654F6C">
        <w:rPr>
          <w:rFonts w:ascii="Times New Roman" w:hAnsi="Times New Roman" w:cs="Times New Roman"/>
          <w:sz w:val="28"/>
          <w:szCs w:val="28"/>
          <w:lang w:val="en-US"/>
        </w:rPr>
        <w:t xml:space="preserve">, </w:t>
      </w:r>
      <w:r w:rsidR="00FF6F97" w:rsidRPr="00654F6C">
        <w:rPr>
          <w:rFonts w:ascii="Times New Roman" w:hAnsi="Times New Roman" w:cs="Times New Roman"/>
          <w:sz w:val="28"/>
          <w:szCs w:val="28"/>
          <w:lang w:val="en-US"/>
        </w:rPr>
        <w:t>one for Kiyamata saus</w:t>
      </w:r>
      <w:r w:rsidR="0067691B" w:rsidRPr="00654F6C">
        <w:rPr>
          <w:rFonts w:ascii="Times New Roman" w:hAnsi="Times New Roman" w:cs="Times New Roman"/>
          <w:sz w:val="28"/>
          <w:szCs w:val="28"/>
          <w:lang w:val="en-US"/>
        </w:rPr>
        <w:t xml:space="preserve"> and </w:t>
      </w:r>
      <w:r w:rsidR="00FF6F97" w:rsidRPr="00654F6C">
        <w:rPr>
          <w:rFonts w:ascii="Times New Roman" w:hAnsi="Times New Roman" w:cs="Times New Roman"/>
          <w:sz w:val="28"/>
          <w:szCs w:val="28"/>
          <w:lang w:val="en-US"/>
        </w:rPr>
        <w:t xml:space="preserve">one for </w:t>
      </w:r>
      <w:r w:rsidR="0067691B" w:rsidRPr="00654F6C">
        <w:rPr>
          <w:rFonts w:ascii="Times New Roman" w:hAnsi="Times New Roman" w:cs="Times New Roman"/>
          <w:sz w:val="28"/>
          <w:szCs w:val="28"/>
          <w:lang w:val="en-US"/>
        </w:rPr>
        <w:t xml:space="preserve">the dead, and treats for them. </w:t>
      </w:r>
      <w:r w:rsidR="0067691B" w:rsidRPr="00654F6C">
        <w:rPr>
          <w:rFonts w:ascii="Times New Roman" w:hAnsi="Times New Roman" w:cs="Times New Roman"/>
          <w:sz w:val="28"/>
          <w:szCs w:val="28"/>
          <w:lang w:val="en-US"/>
        </w:rPr>
        <w:lastRenderedPageBreak/>
        <w:t>Th</w:t>
      </w:r>
      <w:r w:rsidR="00FF6F97" w:rsidRPr="00654F6C">
        <w:rPr>
          <w:rFonts w:ascii="Times New Roman" w:hAnsi="Times New Roman" w:cs="Times New Roman"/>
          <w:sz w:val="28"/>
          <w:szCs w:val="28"/>
          <w:lang w:val="en-US"/>
        </w:rPr>
        <w:t>ose who are present address to the ruler of the underworld: "Receive</w:t>
      </w:r>
      <w:r w:rsidR="0067691B" w:rsidRPr="00654F6C">
        <w:rPr>
          <w:rFonts w:ascii="Times New Roman" w:hAnsi="Times New Roman" w:cs="Times New Roman"/>
          <w:sz w:val="28"/>
          <w:szCs w:val="28"/>
          <w:lang w:val="en-US"/>
        </w:rPr>
        <w:t xml:space="preserve"> him </w:t>
      </w:r>
      <w:r w:rsidR="00FF6F97" w:rsidRPr="00654F6C">
        <w:rPr>
          <w:rFonts w:ascii="Times New Roman" w:hAnsi="Times New Roman" w:cs="Times New Roman"/>
          <w:sz w:val="28"/>
          <w:szCs w:val="28"/>
          <w:lang w:val="en-US"/>
        </w:rPr>
        <w:t>well;</w:t>
      </w:r>
      <w:r w:rsidR="0067691B" w:rsidRPr="00654F6C">
        <w:rPr>
          <w:rFonts w:ascii="Times New Roman" w:hAnsi="Times New Roman" w:cs="Times New Roman"/>
          <w:sz w:val="28"/>
          <w:szCs w:val="28"/>
          <w:lang w:val="en-US"/>
        </w:rPr>
        <w:t xml:space="preserve"> </w:t>
      </w:r>
      <w:r w:rsidR="00FF6F97" w:rsidRPr="00654F6C">
        <w:rPr>
          <w:rFonts w:ascii="Times New Roman" w:hAnsi="Times New Roman" w:cs="Times New Roman"/>
          <w:sz w:val="28"/>
          <w:szCs w:val="28"/>
          <w:lang w:val="en-US"/>
        </w:rPr>
        <w:t>so that he does not fall ill,</w:t>
      </w:r>
      <w:r w:rsidR="0067691B" w:rsidRPr="00654F6C">
        <w:rPr>
          <w:rFonts w:ascii="Times New Roman" w:hAnsi="Times New Roman" w:cs="Times New Roman"/>
          <w:sz w:val="28"/>
          <w:szCs w:val="28"/>
          <w:lang w:val="en-US"/>
        </w:rPr>
        <w:t xml:space="preserve"> </w:t>
      </w:r>
      <w:r w:rsidR="00FF6F97" w:rsidRPr="00654F6C">
        <w:rPr>
          <w:rFonts w:ascii="Times New Roman" w:hAnsi="Times New Roman" w:cs="Times New Roman"/>
          <w:sz w:val="28"/>
          <w:szCs w:val="28"/>
          <w:lang w:val="en-US"/>
        </w:rPr>
        <w:t>do not let him near us,</w:t>
      </w:r>
      <w:r w:rsidR="0067691B" w:rsidRPr="00654F6C">
        <w:rPr>
          <w:rFonts w:ascii="Times New Roman" w:hAnsi="Times New Roman" w:cs="Times New Roman"/>
          <w:sz w:val="28"/>
          <w:szCs w:val="28"/>
          <w:lang w:val="en-US"/>
        </w:rPr>
        <w:t xml:space="preserve"> we</w:t>
      </w:r>
      <w:r w:rsidR="00FF6F97" w:rsidRPr="00654F6C">
        <w:rPr>
          <w:rFonts w:ascii="Times New Roman" w:hAnsi="Times New Roman" w:cs="Times New Roman"/>
          <w:sz w:val="28"/>
          <w:szCs w:val="28"/>
          <w:lang w:val="en-US"/>
        </w:rPr>
        <w:t xml:space="preserve"> will come ourselves.</w:t>
      </w:r>
      <w:r w:rsidR="0067691B" w:rsidRPr="00654F6C">
        <w:rPr>
          <w:rFonts w:ascii="Times New Roman" w:hAnsi="Times New Roman" w:cs="Times New Roman"/>
          <w:sz w:val="28"/>
          <w:szCs w:val="28"/>
          <w:lang w:val="en-US"/>
        </w:rPr>
        <w:t xml:space="preserve">" </w:t>
      </w:r>
      <w:r w:rsidR="00FF6F97" w:rsidRPr="00654F6C">
        <w:rPr>
          <w:rFonts w:ascii="Times New Roman" w:hAnsi="Times New Roman" w:cs="Times New Roman"/>
          <w:sz w:val="28"/>
          <w:szCs w:val="28"/>
          <w:lang w:val="en-US"/>
        </w:rPr>
        <w:t>After that, once again people go around the grave three times and sweep it with a broom three times with words: “</w:t>
      </w:r>
      <w:r w:rsidR="007203C0" w:rsidRPr="00654F6C">
        <w:rPr>
          <w:rFonts w:ascii="Times New Roman" w:hAnsi="Times New Roman" w:cs="Times New Roman"/>
          <w:sz w:val="28"/>
          <w:szCs w:val="28"/>
          <w:lang w:val="en-US"/>
        </w:rPr>
        <w:t xml:space="preserve">Let your house be clean!” </w:t>
      </w:r>
      <w:r w:rsidR="0067691B" w:rsidRPr="00654F6C">
        <w:rPr>
          <w:rFonts w:ascii="Times New Roman" w:hAnsi="Times New Roman" w:cs="Times New Roman"/>
          <w:sz w:val="28"/>
          <w:szCs w:val="28"/>
          <w:lang w:val="en-US"/>
        </w:rPr>
        <w:t xml:space="preserve">Leaving the cemetery, </w:t>
      </w:r>
      <w:r w:rsidR="007203C0" w:rsidRPr="00654F6C">
        <w:rPr>
          <w:rFonts w:ascii="Times New Roman" w:hAnsi="Times New Roman" w:cs="Times New Roman"/>
          <w:sz w:val="28"/>
          <w:szCs w:val="28"/>
          <w:lang w:val="en-US"/>
        </w:rPr>
        <w:t>it’s common</w:t>
      </w:r>
      <w:r w:rsidR="0067691B" w:rsidRPr="00654F6C">
        <w:rPr>
          <w:rFonts w:ascii="Times New Roman" w:hAnsi="Times New Roman" w:cs="Times New Roman"/>
          <w:sz w:val="28"/>
          <w:szCs w:val="28"/>
          <w:lang w:val="en-US"/>
        </w:rPr>
        <w:t xml:space="preserve"> not to look </w:t>
      </w:r>
      <w:r w:rsidR="007203C0" w:rsidRPr="00654F6C">
        <w:rPr>
          <w:rFonts w:ascii="Times New Roman" w:hAnsi="Times New Roman" w:cs="Times New Roman"/>
          <w:sz w:val="28"/>
          <w:szCs w:val="28"/>
          <w:lang w:val="en-US"/>
        </w:rPr>
        <w:t>back,</w:t>
      </w:r>
      <w:r w:rsidR="0067691B" w:rsidRPr="00654F6C">
        <w:rPr>
          <w:rFonts w:ascii="Times New Roman" w:hAnsi="Times New Roman" w:cs="Times New Roman"/>
          <w:sz w:val="28"/>
          <w:szCs w:val="28"/>
          <w:lang w:val="en-US"/>
        </w:rPr>
        <w:t xml:space="preserve"> as it is believed that </w:t>
      </w:r>
      <w:r w:rsidR="007203C0" w:rsidRPr="00654F6C">
        <w:rPr>
          <w:rFonts w:ascii="Times New Roman" w:hAnsi="Times New Roman" w:cs="Times New Roman"/>
          <w:sz w:val="28"/>
          <w:szCs w:val="28"/>
          <w:lang w:val="en-US"/>
        </w:rPr>
        <w:t>you</w:t>
      </w:r>
      <w:r w:rsidR="0067691B" w:rsidRPr="00654F6C">
        <w:rPr>
          <w:rFonts w:ascii="Times New Roman" w:hAnsi="Times New Roman" w:cs="Times New Roman"/>
          <w:sz w:val="28"/>
          <w:szCs w:val="28"/>
          <w:lang w:val="en-US"/>
        </w:rPr>
        <w:t xml:space="preserve"> will soon be back </w:t>
      </w:r>
      <w:r w:rsidR="007203C0" w:rsidRPr="00654F6C">
        <w:rPr>
          <w:rFonts w:ascii="Times New Roman" w:hAnsi="Times New Roman" w:cs="Times New Roman"/>
          <w:sz w:val="28"/>
          <w:szCs w:val="28"/>
          <w:lang w:val="en-US"/>
        </w:rPr>
        <w:t>there.</w:t>
      </w:r>
    </w:p>
    <w:p w:rsidR="0067691B" w:rsidRPr="00654F6C" w:rsidRDefault="0067691B"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 xml:space="preserve">Upon </w:t>
      </w:r>
      <w:r w:rsidR="007203C0" w:rsidRPr="00654F6C">
        <w:rPr>
          <w:rFonts w:ascii="Times New Roman" w:hAnsi="Times New Roman" w:cs="Times New Roman"/>
          <w:sz w:val="28"/>
          <w:szCs w:val="28"/>
          <w:lang w:val="en-US"/>
        </w:rPr>
        <w:t>the arrival back home,</w:t>
      </w:r>
      <w:r w:rsidRPr="00654F6C">
        <w:rPr>
          <w:rFonts w:ascii="Times New Roman" w:hAnsi="Times New Roman" w:cs="Times New Roman"/>
          <w:sz w:val="28"/>
          <w:szCs w:val="28"/>
          <w:lang w:val="en-US"/>
        </w:rPr>
        <w:t xml:space="preserve"> all those</w:t>
      </w:r>
      <w:r w:rsidR="007203C0" w:rsidRPr="00654F6C">
        <w:rPr>
          <w:rFonts w:ascii="Times New Roman" w:hAnsi="Times New Roman" w:cs="Times New Roman"/>
          <w:sz w:val="28"/>
          <w:szCs w:val="28"/>
          <w:lang w:val="en-US"/>
        </w:rPr>
        <w:t xml:space="preserve"> who participated in the burial</w:t>
      </w:r>
      <w:r w:rsidRPr="00654F6C">
        <w:rPr>
          <w:rFonts w:ascii="Times New Roman" w:hAnsi="Times New Roman" w:cs="Times New Roman"/>
          <w:sz w:val="28"/>
          <w:szCs w:val="28"/>
          <w:lang w:val="en-US"/>
        </w:rPr>
        <w:t xml:space="preserve">, </w:t>
      </w:r>
      <w:r w:rsidR="007203C0" w:rsidRPr="00654F6C">
        <w:rPr>
          <w:rFonts w:ascii="Times New Roman" w:hAnsi="Times New Roman" w:cs="Times New Roman"/>
          <w:sz w:val="28"/>
          <w:szCs w:val="28"/>
          <w:lang w:val="en-US"/>
        </w:rPr>
        <w:t>washed their hands before entering the house, it was followed by a washing in bath-house</w:t>
      </w:r>
      <w:r w:rsidRPr="00654F6C">
        <w:rPr>
          <w:rFonts w:ascii="Times New Roman" w:hAnsi="Times New Roman" w:cs="Times New Roman"/>
          <w:sz w:val="28"/>
          <w:szCs w:val="28"/>
          <w:lang w:val="en-US"/>
        </w:rPr>
        <w:t xml:space="preserve">. In some cases </w:t>
      </w:r>
      <w:r w:rsidR="007203C0" w:rsidRPr="00654F6C">
        <w:rPr>
          <w:rFonts w:ascii="Times New Roman" w:hAnsi="Times New Roman" w:cs="Times New Roman"/>
          <w:sz w:val="28"/>
          <w:szCs w:val="28"/>
          <w:lang w:val="en-US"/>
        </w:rPr>
        <w:t>there is a purified</w:t>
      </w:r>
      <w:r w:rsidRPr="00654F6C">
        <w:rPr>
          <w:rFonts w:ascii="Times New Roman" w:hAnsi="Times New Roman" w:cs="Times New Roman"/>
          <w:sz w:val="28"/>
          <w:szCs w:val="28"/>
          <w:lang w:val="en-US"/>
        </w:rPr>
        <w:t xml:space="preserve"> by fire - warming their hands in th</w:t>
      </w:r>
      <w:r w:rsidR="007203C0" w:rsidRPr="00654F6C">
        <w:rPr>
          <w:rFonts w:ascii="Times New Roman" w:hAnsi="Times New Roman" w:cs="Times New Roman"/>
          <w:sz w:val="28"/>
          <w:szCs w:val="28"/>
          <w:lang w:val="en-US"/>
        </w:rPr>
        <w:t>e oven. After the purification by</w:t>
      </w:r>
      <w:r w:rsidRPr="00654F6C">
        <w:rPr>
          <w:rFonts w:ascii="Times New Roman" w:hAnsi="Times New Roman" w:cs="Times New Roman"/>
          <w:sz w:val="28"/>
          <w:szCs w:val="28"/>
          <w:lang w:val="en-US"/>
        </w:rPr>
        <w:t xml:space="preserve"> water and fire </w:t>
      </w:r>
      <w:r w:rsidR="00BF57A9" w:rsidRPr="00654F6C">
        <w:rPr>
          <w:rFonts w:ascii="Times New Roman" w:hAnsi="Times New Roman" w:cs="Times New Roman"/>
          <w:sz w:val="28"/>
          <w:szCs w:val="28"/>
          <w:lang w:val="en-US"/>
        </w:rPr>
        <w:t>a memorial meal was</w:t>
      </w:r>
      <w:r w:rsidRPr="00654F6C">
        <w:rPr>
          <w:rFonts w:ascii="Times New Roman" w:hAnsi="Times New Roman" w:cs="Times New Roman"/>
          <w:sz w:val="28"/>
          <w:szCs w:val="28"/>
          <w:lang w:val="en-US"/>
        </w:rPr>
        <w:t xml:space="preserve"> arranged, the mandatory courses </w:t>
      </w:r>
      <w:r w:rsidR="00BF57A9" w:rsidRPr="00654F6C">
        <w:rPr>
          <w:rFonts w:ascii="Times New Roman" w:hAnsi="Times New Roman" w:cs="Times New Roman"/>
          <w:sz w:val="28"/>
          <w:szCs w:val="28"/>
          <w:lang w:val="en-US"/>
        </w:rPr>
        <w:t xml:space="preserve">of it </w:t>
      </w:r>
      <w:r w:rsidRPr="00654F6C">
        <w:rPr>
          <w:rFonts w:ascii="Times New Roman" w:hAnsi="Times New Roman" w:cs="Times New Roman"/>
          <w:sz w:val="28"/>
          <w:szCs w:val="28"/>
          <w:lang w:val="en-US"/>
        </w:rPr>
        <w:t xml:space="preserve">were </w:t>
      </w:r>
      <w:r w:rsidR="00BF57A9" w:rsidRPr="00654F6C">
        <w:rPr>
          <w:rFonts w:ascii="Times New Roman" w:hAnsi="Times New Roman" w:cs="Times New Roman"/>
          <w:sz w:val="28"/>
          <w:szCs w:val="28"/>
          <w:lang w:val="en-US"/>
        </w:rPr>
        <w:t>crepes</w:t>
      </w:r>
      <w:r w:rsidRPr="00654F6C">
        <w:rPr>
          <w:rFonts w:ascii="Times New Roman" w:hAnsi="Times New Roman" w:cs="Times New Roman"/>
          <w:sz w:val="28"/>
          <w:szCs w:val="28"/>
          <w:lang w:val="en-US"/>
        </w:rPr>
        <w:t xml:space="preserve"> and </w:t>
      </w:r>
      <w:r w:rsidR="00BF57A9" w:rsidRPr="00654F6C">
        <w:rPr>
          <w:rFonts w:ascii="Times New Roman" w:hAnsi="Times New Roman" w:cs="Times New Roman"/>
          <w:sz w:val="28"/>
          <w:szCs w:val="28"/>
          <w:lang w:val="en-US"/>
        </w:rPr>
        <w:t>porridge. In the XIX century,</w:t>
      </w:r>
      <w:r w:rsidRPr="00654F6C">
        <w:rPr>
          <w:rFonts w:ascii="Times New Roman" w:hAnsi="Times New Roman" w:cs="Times New Roman"/>
          <w:sz w:val="28"/>
          <w:szCs w:val="28"/>
          <w:lang w:val="en-US"/>
        </w:rPr>
        <w:t xml:space="preserve"> ritual drinks</w:t>
      </w:r>
      <w:r w:rsidR="00BF57A9" w:rsidRPr="00654F6C">
        <w:rPr>
          <w:rFonts w:ascii="Times New Roman" w:hAnsi="Times New Roman" w:cs="Times New Roman"/>
          <w:sz w:val="28"/>
          <w:szCs w:val="28"/>
          <w:lang w:val="en-US"/>
        </w:rPr>
        <w:t xml:space="preserve"> at the funeral</w:t>
      </w:r>
      <w:r w:rsidRPr="00654F6C">
        <w:rPr>
          <w:rFonts w:ascii="Times New Roman" w:hAnsi="Times New Roman" w:cs="Times New Roman"/>
          <w:sz w:val="28"/>
          <w:szCs w:val="28"/>
          <w:lang w:val="en-US"/>
        </w:rPr>
        <w:t xml:space="preserve"> were</w:t>
      </w:r>
      <w:r w:rsidR="00BF57A9" w:rsidRPr="00654F6C">
        <w:rPr>
          <w:rFonts w:ascii="Times New Roman" w:hAnsi="Times New Roman" w:cs="Times New Roman"/>
          <w:sz w:val="28"/>
          <w:szCs w:val="28"/>
          <w:lang w:val="en-US"/>
        </w:rPr>
        <w:t xml:space="preserve"> the hopped beer (pura</w:t>
      </w:r>
      <w:r w:rsidRPr="00654F6C">
        <w:rPr>
          <w:rFonts w:ascii="Times New Roman" w:hAnsi="Times New Roman" w:cs="Times New Roman"/>
          <w:sz w:val="28"/>
          <w:szCs w:val="28"/>
          <w:lang w:val="en-US"/>
        </w:rPr>
        <w:t xml:space="preserve">) </w:t>
      </w:r>
      <w:r w:rsidR="00BF57A9" w:rsidRPr="00654F6C">
        <w:rPr>
          <w:rFonts w:ascii="Times New Roman" w:hAnsi="Times New Roman" w:cs="Times New Roman"/>
          <w:sz w:val="28"/>
          <w:szCs w:val="28"/>
          <w:lang w:val="en-US"/>
        </w:rPr>
        <w:t>and honey alcoholic beverages (</w:t>
      </w:r>
      <w:proofErr w:type="gramStart"/>
      <w:r w:rsidR="00BF57A9" w:rsidRPr="00654F6C">
        <w:rPr>
          <w:rFonts w:ascii="Times New Roman" w:hAnsi="Times New Roman" w:cs="Times New Roman"/>
          <w:sz w:val="28"/>
          <w:szCs w:val="28"/>
          <w:lang w:val="en-US"/>
        </w:rPr>
        <w:t>puro ,</w:t>
      </w:r>
      <w:proofErr w:type="gramEnd"/>
      <w:r w:rsidR="00BF57A9" w:rsidRPr="00654F6C">
        <w:rPr>
          <w:rFonts w:ascii="Times New Roman" w:hAnsi="Times New Roman" w:cs="Times New Roman"/>
          <w:sz w:val="28"/>
          <w:szCs w:val="28"/>
          <w:lang w:val="en-US"/>
        </w:rPr>
        <w:t xml:space="preserve"> shorva), which in the XX century was replaced by</w:t>
      </w:r>
      <w:r w:rsidRPr="00654F6C">
        <w:rPr>
          <w:rFonts w:ascii="Times New Roman" w:hAnsi="Times New Roman" w:cs="Times New Roman"/>
          <w:sz w:val="28"/>
          <w:szCs w:val="28"/>
          <w:lang w:val="en-US"/>
        </w:rPr>
        <w:t xml:space="preserve"> vodka. All participants of the funeral</w:t>
      </w:r>
      <w:r w:rsidR="00BF57A9" w:rsidRPr="00654F6C">
        <w:rPr>
          <w:rFonts w:ascii="Times New Roman" w:hAnsi="Times New Roman" w:cs="Times New Roman"/>
          <w:sz w:val="28"/>
          <w:szCs w:val="28"/>
          <w:lang w:val="en-US"/>
        </w:rPr>
        <w:t xml:space="preserve"> were given a</w:t>
      </w:r>
      <w:r w:rsidRPr="00654F6C">
        <w:rPr>
          <w:rFonts w:ascii="Times New Roman" w:hAnsi="Times New Roman" w:cs="Times New Roman"/>
          <w:sz w:val="28"/>
          <w:szCs w:val="28"/>
          <w:lang w:val="en-US"/>
        </w:rPr>
        <w:t xml:space="preserve"> thank you</w:t>
      </w:r>
      <w:r w:rsidR="00BF57A9" w:rsidRPr="00654F6C">
        <w:rPr>
          <w:rFonts w:ascii="Times New Roman" w:hAnsi="Times New Roman" w:cs="Times New Roman"/>
          <w:sz w:val="28"/>
          <w:szCs w:val="28"/>
          <w:lang w:val="en-US"/>
        </w:rPr>
        <w:t xml:space="preserve"> gift (soap, towels, handkerchiefs, etc) </w:t>
      </w:r>
      <w:r w:rsidRPr="00654F6C">
        <w:rPr>
          <w:rFonts w:ascii="Times New Roman" w:hAnsi="Times New Roman" w:cs="Times New Roman"/>
          <w:sz w:val="28"/>
          <w:szCs w:val="28"/>
          <w:lang w:val="en-US"/>
        </w:rPr>
        <w:t>for helping</w:t>
      </w:r>
      <w:r w:rsidR="00BF57A9" w:rsidRPr="00654F6C">
        <w:rPr>
          <w:rFonts w:ascii="Times New Roman" w:hAnsi="Times New Roman" w:cs="Times New Roman"/>
          <w:sz w:val="28"/>
          <w:szCs w:val="28"/>
          <w:lang w:val="en-US"/>
        </w:rPr>
        <w:t>.</w:t>
      </w:r>
      <w:r w:rsidRPr="00654F6C">
        <w:rPr>
          <w:rFonts w:ascii="Times New Roman" w:hAnsi="Times New Roman" w:cs="Times New Roman"/>
          <w:sz w:val="28"/>
          <w:szCs w:val="28"/>
          <w:lang w:val="en-US"/>
        </w:rPr>
        <w:t xml:space="preserve"> </w:t>
      </w:r>
      <w:r w:rsidR="00BF57A9" w:rsidRPr="00654F6C">
        <w:rPr>
          <w:rFonts w:ascii="Times New Roman" w:hAnsi="Times New Roman" w:cs="Times New Roman"/>
          <w:sz w:val="28"/>
          <w:szCs w:val="28"/>
          <w:lang w:val="en-US"/>
        </w:rPr>
        <w:t>[CSA</w:t>
      </w:r>
      <w:r w:rsidRPr="00654F6C">
        <w:rPr>
          <w:rFonts w:ascii="Times New Roman" w:hAnsi="Times New Roman" w:cs="Times New Roman"/>
          <w:sz w:val="28"/>
          <w:szCs w:val="28"/>
          <w:lang w:val="en-US"/>
        </w:rPr>
        <w:t xml:space="preserve"> </w:t>
      </w:r>
      <w:r w:rsidR="00BF57A9" w:rsidRPr="00654F6C">
        <w:rPr>
          <w:rFonts w:ascii="Times New Roman" w:hAnsi="Times New Roman" w:cs="Times New Roman"/>
          <w:sz w:val="28"/>
          <w:szCs w:val="28"/>
          <w:lang w:val="en-US"/>
        </w:rPr>
        <w:t>1.2:</w:t>
      </w:r>
      <w:r w:rsidRPr="00654F6C">
        <w:rPr>
          <w:rFonts w:ascii="Times New Roman" w:hAnsi="Times New Roman" w:cs="Times New Roman"/>
          <w:sz w:val="28"/>
          <w:szCs w:val="28"/>
          <w:lang w:val="en-US"/>
        </w:rPr>
        <w:t xml:space="preserve"> </w:t>
      </w:r>
      <w:r w:rsidR="00BF57A9" w:rsidRPr="00654F6C">
        <w:rPr>
          <w:rFonts w:ascii="Times New Roman" w:hAnsi="Times New Roman" w:cs="Times New Roman"/>
          <w:sz w:val="28"/>
          <w:szCs w:val="28"/>
          <w:lang w:val="en-US"/>
        </w:rPr>
        <w:t xml:space="preserve">Alekseev, </w:t>
      </w:r>
      <w:proofErr w:type="gramStart"/>
      <w:r w:rsidR="00BF57A9" w:rsidRPr="00654F6C">
        <w:rPr>
          <w:rFonts w:ascii="Times New Roman" w:hAnsi="Times New Roman" w:cs="Times New Roman"/>
          <w:sz w:val="28"/>
          <w:szCs w:val="28"/>
          <w:lang w:val="en-US"/>
        </w:rPr>
        <w:t>Imaeva ]</w:t>
      </w:r>
      <w:proofErr w:type="gramEnd"/>
      <w:r w:rsidRPr="00654F6C">
        <w:rPr>
          <w:rFonts w:ascii="Times New Roman" w:hAnsi="Times New Roman" w:cs="Times New Roman"/>
          <w:sz w:val="28"/>
          <w:szCs w:val="28"/>
          <w:lang w:val="en-US"/>
        </w:rPr>
        <w:t>.</w:t>
      </w:r>
    </w:p>
    <w:p w:rsidR="0067691B" w:rsidRPr="00654F6C" w:rsidRDefault="00BF57A9"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t>Thus, in the funeral-</w:t>
      </w:r>
      <w:r w:rsidR="0067691B" w:rsidRPr="00654F6C">
        <w:rPr>
          <w:rFonts w:ascii="Times New Roman" w:hAnsi="Times New Roman" w:cs="Times New Roman"/>
          <w:sz w:val="28"/>
          <w:szCs w:val="28"/>
          <w:lang w:val="en-US"/>
        </w:rPr>
        <w:t>burial rites can be traced</w:t>
      </w:r>
      <w:r w:rsidRPr="00654F6C">
        <w:rPr>
          <w:rFonts w:ascii="Times New Roman" w:hAnsi="Times New Roman" w:cs="Times New Roman"/>
          <w:sz w:val="28"/>
          <w:szCs w:val="28"/>
          <w:lang w:val="en-US"/>
        </w:rPr>
        <w:t xml:space="preserve"> the</w:t>
      </w:r>
      <w:r w:rsidR="0067691B" w:rsidRPr="00654F6C">
        <w:rPr>
          <w:rFonts w:ascii="Times New Roman" w:hAnsi="Times New Roman" w:cs="Times New Roman"/>
          <w:sz w:val="28"/>
          <w:szCs w:val="28"/>
          <w:lang w:val="en-US"/>
        </w:rPr>
        <w:t xml:space="preserve"> traditional pagan beliefs of the Mari Republic of Bashkortostan. An important place</w:t>
      </w:r>
      <w:r w:rsidRPr="00654F6C">
        <w:rPr>
          <w:rFonts w:ascii="Times New Roman" w:hAnsi="Times New Roman" w:cs="Times New Roman"/>
          <w:sz w:val="28"/>
          <w:szCs w:val="28"/>
          <w:lang w:val="en-US"/>
        </w:rPr>
        <w:t xml:space="preserve"> among these beliefs</w:t>
      </w:r>
      <w:r w:rsidR="0067691B" w:rsidRPr="00654F6C">
        <w:rPr>
          <w:rFonts w:ascii="Times New Roman" w:hAnsi="Times New Roman" w:cs="Times New Roman"/>
          <w:sz w:val="28"/>
          <w:szCs w:val="28"/>
          <w:lang w:val="en-US"/>
        </w:rPr>
        <w:t xml:space="preserve"> held </w:t>
      </w:r>
      <w:r w:rsidR="007C7F35" w:rsidRPr="00654F6C">
        <w:rPr>
          <w:rFonts w:ascii="Times New Roman" w:hAnsi="Times New Roman" w:cs="Times New Roman"/>
          <w:sz w:val="28"/>
          <w:szCs w:val="28"/>
          <w:lang w:val="en-US"/>
        </w:rPr>
        <w:t xml:space="preserve">the </w:t>
      </w:r>
      <w:r w:rsidR="0067691B" w:rsidRPr="00654F6C">
        <w:rPr>
          <w:rFonts w:ascii="Times New Roman" w:hAnsi="Times New Roman" w:cs="Times New Roman"/>
          <w:sz w:val="28"/>
          <w:szCs w:val="28"/>
          <w:lang w:val="en-US"/>
        </w:rPr>
        <w:t>ideas about the afterlife and the existence of the souls of the dead after death. According to the beliefs of the Mari</w:t>
      </w:r>
      <w:r w:rsidR="007C7F35" w:rsidRPr="00654F6C">
        <w:rPr>
          <w:rFonts w:ascii="Times New Roman" w:hAnsi="Times New Roman" w:cs="Times New Roman"/>
          <w:sz w:val="28"/>
          <w:szCs w:val="28"/>
          <w:lang w:val="en-US"/>
        </w:rPr>
        <w:t>,</w:t>
      </w:r>
      <w:r w:rsidR="0067691B" w:rsidRPr="00654F6C">
        <w:rPr>
          <w:rFonts w:ascii="Times New Roman" w:hAnsi="Times New Roman" w:cs="Times New Roman"/>
          <w:sz w:val="28"/>
          <w:szCs w:val="28"/>
          <w:lang w:val="en-US"/>
        </w:rPr>
        <w:t xml:space="preserve"> </w:t>
      </w:r>
      <w:r w:rsidR="007C7F35" w:rsidRPr="00654F6C">
        <w:rPr>
          <w:rFonts w:ascii="Times New Roman" w:hAnsi="Times New Roman" w:cs="Times New Roman"/>
          <w:sz w:val="28"/>
          <w:szCs w:val="28"/>
          <w:lang w:val="en-US"/>
        </w:rPr>
        <w:t>Kiyamat-Tora was in charge of the afterworld</w:t>
      </w:r>
      <w:r w:rsidR="0067691B" w:rsidRPr="00654F6C">
        <w:rPr>
          <w:rFonts w:ascii="Times New Roman" w:hAnsi="Times New Roman" w:cs="Times New Roman"/>
          <w:sz w:val="28"/>
          <w:szCs w:val="28"/>
          <w:lang w:val="en-US"/>
        </w:rPr>
        <w:t xml:space="preserve">. </w:t>
      </w:r>
      <w:r w:rsidR="007C7F35" w:rsidRPr="00654F6C">
        <w:rPr>
          <w:rFonts w:ascii="Times New Roman" w:hAnsi="Times New Roman" w:cs="Times New Roman"/>
          <w:sz w:val="28"/>
          <w:szCs w:val="28"/>
          <w:lang w:val="en-US"/>
        </w:rPr>
        <w:t>In the house and at the cemetery to honor the ruler and his assistant the candles are lit with following words: Kiyamat tora, Kiyamat saus</w:t>
      </w:r>
      <w:r w:rsidR="0067691B" w:rsidRPr="00654F6C">
        <w:rPr>
          <w:rFonts w:ascii="Times New Roman" w:hAnsi="Times New Roman" w:cs="Times New Roman"/>
          <w:sz w:val="28"/>
          <w:szCs w:val="28"/>
          <w:lang w:val="en-US"/>
        </w:rPr>
        <w:t xml:space="preserve"> and the name of the deceased. </w:t>
      </w:r>
      <w:r w:rsidR="007C7F35" w:rsidRPr="00654F6C">
        <w:rPr>
          <w:rFonts w:ascii="Times New Roman" w:hAnsi="Times New Roman" w:cs="Times New Roman"/>
          <w:sz w:val="28"/>
          <w:szCs w:val="28"/>
          <w:lang w:val="en-US"/>
        </w:rPr>
        <w:t>[PMA</w:t>
      </w:r>
      <w:r w:rsidR="0067691B" w:rsidRPr="00654F6C">
        <w:rPr>
          <w:rFonts w:ascii="Times New Roman" w:hAnsi="Times New Roman" w:cs="Times New Roman"/>
          <w:sz w:val="28"/>
          <w:szCs w:val="28"/>
          <w:lang w:val="en-US"/>
        </w:rPr>
        <w:t xml:space="preserve"> 1: </w:t>
      </w:r>
      <w:r w:rsidR="007C7F35" w:rsidRPr="00654F6C">
        <w:rPr>
          <w:rFonts w:ascii="Times New Roman" w:hAnsi="Times New Roman" w:cs="Times New Roman"/>
          <w:sz w:val="28"/>
          <w:szCs w:val="28"/>
          <w:lang w:val="en-US"/>
        </w:rPr>
        <w:t xml:space="preserve">Imaeva]. </w:t>
      </w:r>
      <w:r w:rsidR="0067691B" w:rsidRPr="00654F6C">
        <w:rPr>
          <w:rFonts w:ascii="Times New Roman" w:hAnsi="Times New Roman" w:cs="Times New Roman"/>
          <w:sz w:val="28"/>
          <w:szCs w:val="28"/>
          <w:lang w:val="en-US"/>
        </w:rPr>
        <w:t xml:space="preserve">The soul of the deceased person </w:t>
      </w:r>
      <w:r w:rsidR="007C7F35" w:rsidRPr="00654F6C">
        <w:rPr>
          <w:rFonts w:ascii="Times New Roman" w:hAnsi="Times New Roman" w:cs="Times New Roman"/>
          <w:sz w:val="28"/>
          <w:szCs w:val="28"/>
          <w:lang w:val="en-US"/>
        </w:rPr>
        <w:t>was attributed</w:t>
      </w:r>
      <w:r w:rsidR="0067691B" w:rsidRPr="00654F6C">
        <w:rPr>
          <w:rFonts w:ascii="Times New Roman" w:hAnsi="Times New Roman" w:cs="Times New Roman"/>
          <w:sz w:val="28"/>
          <w:szCs w:val="28"/>
          <w:lang w:val="en-US"/>
        </w:rPr>
        <w:t xml:space="preserve"> </w:t>
      </w:r>
      <w:r w:rsidR="006F47EF" w:rsidRPr="00654F6C">
        <w:rPr>
          <w:rFonts w:ascii="Times New Roman" w:hAnsi="Times New Roman" w:cs="Times New Roman"/>
          <w:sz w:val="28"/>
          <w:szCs w:val="28"/>
          <w:lang w:val="en-US"/>
        </w:rPr>
        <w:t>with almost all</w:t>
      </w:r>
      <w:r w:rsidR="0067691B" w:rsidRPr="00654F6C">
        <w:rPr>
          <w:rFonts w:ascii="Times New Roman" w:hAnsi="Times New Roman" w:cs="Times New Roman"/>
          <w:sz w:val="28"/>
          <w:szCs w:val="28"/>
          <w:lang w:val="en-US"/>
        </w:rPr>
        <w:t xml:space="preserve"> properties of a living person. The Mari believed that the soul is invisibly present among relatives. During the funeral and memorial services he </w:t>
      </w:r>
      <w:r w:rsidR="000340F3" w:rsidRPr="00654F6C">
        <w:rPr>
          <w:rFonts w:ascii="Times New Roman" w:hAnsi="Times New Roman" w:cs="Times New Roman"/>
          <w:sz w:val="28"/>
          <w:szCs w:val="28"/>
          <w:lang w:val="en-US"/>
        </w:rPr>
        <w:t>was</w:t>
      </w:r>
      <w:r w:rsidR="007C7F35" w:rsidRPr="00654F6C">
        <w:rPr>
          <w:rFonts w:ascii="Times New Roman" w:hAnsi="Times New Roman" w:cs="Times New Roman"/>
          <w:sz w:val="28"/>
          <w:szCs w:val="28"/>
          <w:lang w:val="en-US"/>
        </w:rPr>
        <w:t xml:space="preserve"> invited</w:t>
      </w:r>
      <w:r w:rsidR="0067691B" w:rsidRPr="00654F6C">
        <w:rPr>
          <w:rFonts w:ascii="Times New Roman" w:hAnsi="Times New Roman" w:cs="Times New Roman"/>
          <w:sz w:val="28"/>
          <w:szCs w:val="28"/>
          <w:lang w:val="en-US"/>
        </w:rPr>
        <w:t xml:space="preserve"> to the table</w:t>
      </w:r>
      <w:r w:rsidR="007C7F35" w:rsidRPr="00654F6C">
        <w:rPr>
          <w:rFonts w:ascii="Times New Roman" w:hAnsi="Times New Roman" w:cs="Times New Roman"/>
          <w:sz w:val="28"/>
          <w:szCs w:val="28"/>
          <w:lang w:val="en-US"/>
        </w:rPr>
        <w:t xml:space="preserve"> or </w:t>
      </w:r>
      <w:r w:rsidR="000340F3" w:rsidRPr="00654F6C">
        <w:rPr>
          <w:rFonts w:ascii="Times New Roman" w:hAnsi="Times New Roman" w:cs="Times New Roman"/>
          <w:sz w:val="28"/>
          <w:szCs w:val="28"/>
          <w:lang w:val="en-US"/>
        </w:rPr>
        <w:t>to visit</w:t>
      </w:r>
      <w:r w:rsidR="0067691B" w:rsidRPr="00654F6C">
        <w:rPr>
          <w:rFonts w:ascii="Times New Roman" w:hAnsi="Times New Roman" w:cs="Times New Roman"/>
          <w:sz w:val="28"/>
          <w:szCs w:val="28"/>
          <w:lang w:val="en-US"/>
        </w:rPr>
        <w:t xml:space="preserve">. It was believed that a person in the </w:t>
      </w:r>
      <w:r w:rsidR="000340F3" w:rsidRPr="00654F6C">
        <w:rPr>
          <w:rFonts w:ascii="Times New Roman" w:hAnsi="Times New Roman" w:cs="Times New Roman"/>
          <w:sz w:val="28"/>
          <w:szCs w:val="28"/>
          <w:lang w:val="en-US"/>
        </w:rPr>
        <w:t>afterworld is</w:t>
      </w:r>
      <w:r w:rsidR="0067691B" w:rsidRPr="00654F6C">
        <w:rPr>
          <w:rFonts w:ascii="Times New Roman" w:hAnsi="Times New Roman" w:cs="Times New Roman"/>
          <w:sz w:val="28"/>
          <w:szCs w:val="28"/>
          <w:lang w:val="en-US"/>
        </w:rPr>
        <w:t xml:space="preserve"> expect</w:t>
      </w:r>
      <w:r w:rsidR="000340F3" w:rsidRPr="00654F6C">
        <w:rPr>
          <w:rFonts w:ascii="Times New Roman" w:hAnsi="Times New Roman" w:cs="Times New Roman"/>
          <w:sz w:val="28"/>
          <w:szCs w:val="28"/>
          <w:lang w:val="en-US"/>
        </w:rPr>
        <w:t>ed to have the same life as in this world, and that is why the relatives</w:t>
      </w:r>
      <w:r w:rsidR="000654E9" w:rsidRPr="00654F6C">
        <w:rPr>
          <w:rFonts w:ascii="Times New Roman" w:hAnsi="Times New Roman" w:cs="Times New Roman"/>
          <w:sz w:val="28"/>
          <w:szCs w:val="28"/>
          <w:lang w:val="en-US"/>
        </w:rPr>
        <w:t xml:space="preserve"> supplied the deceased with a house, a land property and a farm.</w:t>
      </w:r>
      <w:r w:rsidR="0067691B" w:rsidRPr="00654F6C">
        <w:rPr>
          <w:rFonts w:ascii="Times New Roman" w:hAnsi="Times New Roman" w:cs="Times New Roman"/>
          <w:sz w:val="28"/>
          <w:szCs w:val="28"/>
          <w:lang w:val="en-US"/>
        </w:rPr>
        <w:t xml:space="preserve"> The coffin</w:t>
      </w:r>
      <w:r w:rsidR="000654E9" w:rsidRPr="00654F6C">
        <w:rPr>
          <w:rFonts w:ascii="Times New Roman" w:hAnsi="Times New Roman" w:cs="Times New Roman"/>
          <w:sz w:val="28"/>
          <w:szCs w:val="28"/>
          <w:lang w:val="en-US"/>
        </w:rPr>
        <w:t xml:space="preserve"> in the presence of the dead wa</w:t>
      </w:r>
      <w:r w:rsidR="0067691B" w:rsidRPr="00654F6C">
        <w:rPr>
          <w:rFonts w:ascii="Times New Roman" w:hAnsi="Times New Roman" w:cs="Times New Roman"/>
          <w:sz w:val="28"/>
          <w:szCs w:val="28"/>
          <w:lang w:val="en-US"/>
        </w:rPr>
        <w:t xml:space="preserve">s always called </w:t>
      </w:r>
      <w:r w:rsidR="000654E9" w:rsidRPr="00654F6C">
        <w:rPr>
          <w:rFonts w:ascii="Times New Roman" w:hAnsi="Times New Roman" w:cs="Times New Roman"/>
          <w:sz w:val="28"/>
          <w:szCs w:val="28"/>
          <w:lang w:val="en-US"/>
        </w:rPr>
        <w:t>“</w:t>
      </w:r>
      <w:r w:rsidR="0067691B" w:rsidRPr="00654F6C">
        <w:rPr>
          <w:rFonts w:ascii="Times New Roman" w:hAnsi="Times New Roman" w:cs="Times New Roman"/>
          <w:sz w:val="28"/>
          <w:szCs w:val="28"/>
          <w:lang w:val="en-US"/>
        </w:rPr>
        <w:t>home</w:t>
      </w:r>
      <w:r w:rsidR="000654E9" w:rsidRPr="00654F6C">
        <w:rPr>
          <w:rFonts w:ascii="Times New Roman" w:hAnsi="Times New Roman" w:cs="Times New Roman"/>
          <w:sz w:val="28"/>
          <w:szCs w:val="28"/>
          <w:lang w:val="en-US"/>
        </w:rPr>
        <w:t>”</w:t>
      </w:r>
      <w:r w:rsidR="0067691B" w:rsidRPr="00654F6C">
        <w:rPr>
          <w:rFonts w:ascii="Times New Roman" w:hAnsi="Times New Roman" w:cs="Times New Roman"/>
          <w:sz w:val="28"/>
          <w:szCs w:val="28"/>
          <w:lang w:val="en-US"/>
        </w:rPr>
        <w:t xml:space="preserve">. A </w:t>
      </w:r>
      <w:r w:rsidR="000654E9" w:rsidRPr="00654F6C">
        <w:rPr>
          <w:rFonts w:ascii="Times New Roman" w:hAnsi="Times New Roman" w:cs="Times New Roman"/>
          <w:sz w:val="28"/>
          <w:szCs w:val="28"/>
          <w:lang w:val="en-US"/>
        </w:rPr>
        <w:t>piece</w:t>
      </w:r>
      <w:r w:rsidR="0067691B" w:rsidRPr="00654F6C">
        <w:rPr>
          <w:rFonts w:ascii="Times New Roman" w:hAnsi="Times New Roman" w:cs="Times New Roman"/>
          <w:sz w:val="28"/>
          <w:szCs w:val="28"/>
          <w:lang w:val="en-US"/>
        </w:rPr>
        <w:t xml:space="preserve"> of</w:t>
      </w:r>
      <w:r w:rsidR="003D219A" w:rsidRPr="00654F6C">
        <w:rPr>
          <w:rFonts w:ascii="Times New Roman" w:hAnsi="Times New Roman" w:cs="Times New Roman"/>
          <w:sz w:val="28"/>
          <w:szCs w:val="28"/>
          <w:lang w:val="en-US"/>
        </w:rPr>
        <w:t xml:space="preserve"> land (</w:t>
      </w:r>
      <w:r w:rsidR="000654E9" w:rsidRPr="00654F6C">
        <w:rPr>
          <w:rFonts w:ascii="Times New Roman" w:hAnsi="Times New Roman" w:cs="Times New Roman"/>
          <w:sz w:val="28"/>
          <w:szCs w:val="28"/>
          <w:lang w:val="en-US"/>
        </w:rPr>
        <w:t>the grave</w:t>
      </w:r>
      <w:r w:rsidR="003D219A" w:rsidRPr="00654F6C">
        <w:rPr>
          <w:rFonts w:ascii="Times New Roman" w:hAnsi="Times New Roman" w:cs="Times New Roman"/>
          <w:sz w:val="28"/>
          <w:szCs w:val="28"/>
          <w:lang w:val="en-US"/>
        </w:rPr>
        <w:t>)</w:t>
      </w:r>
      <w:r w:rsidR="000654E9" w:rsidRPr="00654F6C">
        <w:rPr>
          <w:rFonts w:ascii="Times New Roman" w:hAnsi="Times New Roman" w:cs="Times New Roman"/>
          <w:sz w:val="28"/>
          <w:szCs w:val="28"/>
          <w:lang w:val="en-US"/>
        </w:rPr>
        <w:t xml:space="preserve"> "was bought out</w:t>
      </w:r>
      <w:r w:rsidR="0067691B" w:rsidRPr="00654F6C">
        <w:rPr>
          <w:rFonts w:ascii="Times New Roman" w:hAnsi="Times New Roman" w:cs="Times New Roman"/>
          <w:sz w:val="28"/>
          <w:szCs w:val="28"/>
          <w:lang w:val="en-US"/>
        </w:rPr>
        <w:t>"</w:t>
      </w:r>
      <w:r w:rsidR="000654E9" w:rsidRPr="00654F6C">
        <w:rPr>
          <w:rFonts w:ascii="Times New Roman" w:hAnsi="Times New Roman" w:cs="Times New Roman"/>
          <w:sz w:val="28"/>
          <w:szCs w:val="28"/>
          <w:lang w:val="en-US"/>
        </w:rPr>
        <w:t xml:space="preserve"> with coins from the lord of the underworld.</w:t>
      </w:r>
      <w:r w:rsidR="0067691B" w:rsidRPr="00654F6C">
        <w:rPr>
          <w:rFonts w:ascii="Times New Roman" w:hAnsi="Times New Roman" w:cs="Times New Roman"/>
          <w:sz w:val="28"/>
          <w:szCs w:val="28"/>
          <w:lang w:val="en-US"/>
        </w:rPr>
        <w:t xml:space="preserve"> The deceased w</w:t>
      </w:r>
      <w:r w:rsidR="000654E9" w:rsidRPr="00654F6C">
        <w:rPr>
          <w:rFonts w:ascii="Times New Roman" w:hAnsi="Times New Roman" w:cs="Times New Roman"/>
          <w:sz w:val="28"/>
          <w:szCs w:val="28"/>
          <w:lang w:val="en-US"/>
        </w:rPr>
        <w:t>as supplied with everything necessary</w:t>
      </w:r>
      <w:r w:rsidR="0067691B" w:rsidRPr="00654F6C">
        <w:rPr>
          <w:rFonts w:ascii="Times New Roman" w:hAnsi="Times New Roman" w:cs="Times New Roman"/>
          <w:sz w:val="28"/>
          <w:szCs w:val="28"/>
          <w:lang w:val="en-US"/>
        </w:rPr>
        <w:t xml:space="preserve">: an </w:t>
      </w:r>
      <w:r w:rsidR="000654E9" w:rsidRPr="00654F6C">
        <w:rPr>
          <w:rFonts w:ascii="Times New Roman" w:hAnsi="Times New Roman" w:cs="Times New Roman"/>
          <w:sz w:val="28"/>
          <w:szCs w:val="28"/>
          <w:lang w:val="en-US"/>
        </w:rPr>
        <w:t>extra set of clothes, underwear</w:t>
      </w:r>
      <w:r w:rsidR="0067691B" w:rsidRPr="00654F6C">
        <w:rPr>
          <w:rFonts w:ascii="Times New Roman" w:hAnsi="Times New Roman" w:cs="Times New Roman"/>
          <w:sz w:val="28"/>
          <w:szCs w:val="28"/>
          <w:lang w:val="en-US"/>
        </w:rPr>
        <w:t>, a comb</w:t>
      </w:r>
      <w:r w:rsidR="000654E9" w:rsidRPr="00654F6C">
        <w:rPr>
          <w:rFonts w:ascii="Times New Roman" w:hAnsi="Times New Roman" w:cs="Times New Roman"/>
          <w:sz w:val="28"/>
          <w:szCs w:val="28"/>
          <w:lang w:val="en-US"/>
        </w:rPr>
        <w:t>, a mirror, food, money</w:t>
      </w:r>
      <w:r w:rsidR="0067691B" w:rsidRPr="00654F6C">
        <w:rPr>
          <w:rFonts w:ascii="Times New Roman" w:hAnsi="Times New Roman" w:cs="Times New Roman"/>
          <w:sz w:val="28"/>
          <w:szCs w:val="28"/>
          <w:lang w:val="en-US"/>
        </w:rPr>
        <w:t>, etc.</w:t>
      </w:r>
    </w:p>
    <w:p w:rsidR="00A9614C" w:rsidRPr="00654F6C" w:rsidRDefault="000654E9" w:rsidP="00654F6C">
      <w:pPr>
        <w:spacing w:after="0" w:line="360" w:lineRule="auto"/>
        <w:ind w:firstLine="709"/>
        <w:jc w:val="both"/>
        <w:rPr>
          <w:rFonts w:ascii="Times New Roman" w:hAnsi="Times New Roman" w:cs="Times New Roman"/>
          <w:sz w:val="28"/>
          <w:szCs w:val="28"/>
          <w:lang w:val="en-US"/>
        </w:rPr>
      </w:pPr>
      <w:r w:rsidRPr="00654F6C">
        <w:rPr>
          <w:rFonts w:ascii="Times New Roman" w:hAnsi="Times New Roman" w:cs="Times New Roman"/>
          <w:sz w:val="28"/>
          <w:szCs w:val="28"/>
          <w:lang w:val="en-US"/>
        </w:rPr>
        <w:lastRenderedPageBreak/>
        <w:t xml:space="preserve">The cult of ancestors is found </w:t>
      </w:r>
      <w:r w:rsidR="0067691B" w:rsidRPr="00654F6C">
        <w:rPr>
          <w:rFonts w:ascii="Times New Roman" w:hAnsi="Times New Roman" w:cs="Times New Roman"/>
          <w:sz w:val="28"/>
          <w:szCs w:val="28"/>
          <w:lang w:val="en-US"/>
        </w:rPr>
        <w:t>in the</w:t>
      </w:r>
      <w:r w:rsidRPr="00654F6C">
        <w:rPr>
          <w:rFonts w:ascii="Times New Roman" w:hAnsi="Times New Roman" w:cs="Times New Roman"/>
          <w:sz w:val="28"/>
          <w:szCs w:val="28"/>
          <w:lang w:val="en-US"/>
        </w:rPr>
        <w:t xml:space="preserve"> Mari’s</w:t>
      </w:r>
      <w:r w:rsidR="0067691B" w:rsidRPr="00654F6C">
        <w:rPr>
          <w:rFonts w:ascii="Times New Roman" w:hAnsi="Times New Roman" w:cs="Times New Roman"/>
          <w:sz w:val="28"/>
          <w:szCs w:val="28"/>
          <w:lang w:val="en-US"/>
        </w:rPr>
        <w:t xml:space="preserve"> funeral rite </w:t>
      </w:r>
      <w:r w:rsidRPr="00654F6C">
        <w:rPr>
          <w:rFonts w:ascii="Times New Roman" w:hAnsi="Times New Roman" w:cs="Times New Roman"/>
          <w:sz w:val="28"/>
          <w:szCs w:val="28"/>
          <w:lang w:val="en-US"/>
        </w:rPr>
        <w:t>through</w:t>
      </w:r>
      <w:r w:rsidR="0067691B" w:rsidRPr="00654F6C">
        <w:rPr>
          <w:rFonts w:ascii="Times New Roman" w:hAnsi="Times New Roman" w:cs="Times New Roman"/>
          <w:sz w:val="28"/>
          <w:szCs w:val="28"/>
          <w:lang w:val="en-US"/>
        </w:rPr>
        <w:t xml:space="preserve"> respect for the de</w:t>
      </w:r>
      <w:r w:rsidRPr="00654F6C">
        <w:rPr>
          <w:rFonts w:ascii="Times New Roman" w:hAnsi="Times New Roman" w:cs="Times New Roman"/>
          <w:sz w:val="28"/>
          <w:szCs w:val="28"/>
          <w:lang w:val="en-US"/>
        </w:rPr>
        <w:t>ad</w:t>
      </w:r>
      <w:r w:rsidR="0067691B" w:rsidRPr="00654F6C">
        <w:rPr>
          <w:rFonts w:ascii="Times New Roman" w:hAnsi="Times New Roman" w:cs="Times New Roman"/>
          <w:sz w:val="28"/>
          <w:szCs w:val="28"/>
          <w:lang w:val="en-US"/>
        </w:rPr>
        <w:t>, referring to him with requests fo</w:t>
      </w:r>
      <w:r w:rsidR="003D219A" w:rsidRPr="00654F6C">
        <w:rPr>
          <w:rFonts w:ascii="Times New Roman" w:hAnsi="Times New Roman" w:cs="Times New Roman"/>
          <w:sz w:val="28"/>
          <w:szCs w:val="28"/>
          <w:lang w:val="en-US"/>
        </w:rPr>
        <w:t>r health, well-being, happiness. It was also found in the family commemorations</w:t>
      </w:r>
      <w:r w:rsidR="0067691B" w:rsidRPr="00654F6C">
        <w:rPr>
          <w:rFonts w:ascii="Times New Roman" w:hAnsi="Times New Roman" w:cs="Times New Roman"/>
          <w:sz w:val="28"/>
          <w:szCs w:val="28"/>
          <w:lang w:val="en-US"/>
        </w:rPr>
        <w:t xml:space="preserve">, which </w:t>
      </w:r>
      <w:r w:rsidR="003D219A" w:rsidRPr="00654F6C">
        <w:rPr>
          <w:rFonts w:ascii="Times New Roman" w:hAnsi="Times New Roman" w:cs="Times New Roman"/>
          <w:sz w:val="28"/>
          <w:szCs w:val="28"/>
          <w:lang w:val="en-US"/>
        </w:rPr>
        <w:t>Mari held</w:t>
      </w:r>
      <w:r w:rsidR="0067691B" w:rsidRPr="00654F6C">
        <w:rPr>
          <w:rFonts w:ascii="Times New Roman" w:hAnsi="Times New Roman" w:cs="Times New Roman"/>
          <w:sz w:val="28"/>
          <w:szCs w:val="28"/>
          <w:lang w:val="en-US"/>
        </w:rPr>
        <w:t xml:space="preserve"> several times a year. Veneration of the fire and its mediating role between the world of the living and the world of the dead </w:t>
      </w:r>
      <w:r w:rsidR="003D219A" w:rsidRPr="00654F6C">
        <w:rPr>
          <w:rFonts w:ascii="Times New Roman" w:hAnsi="Times New Roman" w:cs="Times New Roman"/>
          <w:sz w:val="28"/>
          <w:szCs w:val="28"/>
          <w:lang w:val="en-US"/>
        </w:rPr>
        <w:t>can be found</w:t>
      </w:r>
      <w:r w:rsidR="0067691B" w:rsidRPr="00654F6C">
        <w:rPr>
          <w:rFonts w:ascii="Times New Roman" w:hAnsi="Times New Roman" w:cs="Times New Roman"/>
          <w:sz w:val="28"/>
          <w:szCs w:val="28"/>
          <w:lang w:val="en-US"/>
        </w:rPr>
        <w:t xml:space="preserve"> in the tradition of lighting can</w:t>
      </w:r>
      <w:r w:rsidR="003D219A" w:rsidRPr="00654F6C">
        <w:rPr>
          <w:rFonts w:ascii="Times New Roman" w:hAnsi="Times New Roman" w:cs="Times New Roman"/>
          <w:sz w:val="28"/>
          <w:szCs w:val="28"/>
          <w:lang w:val="en-US"/>
        </w:rPr>
        <w:t>dles at home or at the cemetery, making a fire near the grave</w:t>
      </w:r>
      <w:r w:rsidR="0067691B" w:rsidRPr="00654F6C">
        <w:rPr>
          <w:rFonts w:ascii="Times New Roman" w:hAnsi="Times New Roman" w:cs="Times New Roman"/>
          <w:sz w:val="28"/>
          <w:szCs w:val="28"/>
          <w:lang w:val="en-US"/>
        </w:rPr>
        <w:t xml:space="preserve">, </w:t>
      </w:r>
      <w:r w:rsidR="003D219A" w:rsidRPr="00654F6C">
        <w:rPr>
          <w:rFonts w:ascii="Times New Roman" w:hAnsi="Times New Roman" w:cs="Times New Roman"/>
          <w:sz w:val="28"/>
          <w:szCs w:val="28"/>
          <w:lang w:val="en-US"/>
        </w:rPr>
        <w:t xml:space="preserve">also in the tradition of warming hands </w:t>
      </w:r>
      <w:r w:rsidR="0067691B" w:rsidRPr="00654F6C">
        <w:rPr>
          <w:rFonts w:ascii="Times New Roman" w:hAnsi="Times New Roman" w:cs="Times New Roman"/>
          <w:sz w:val="28"/>
          <w:szCs w:val="28"/>
          <w:lang w:val="en-US"/>
        </w:rPr>
        <w:t>in the oven</w:t>
      </w:r>
      <w:r w:rsidR="003D219A" w:rsidRPr="00654F6C">
        <w:rPr>
          <w:rFonts w:ascii="Times New Roman" w:hAnsi="Times New Roman" w:cs="Times New Roman"/>
          <w:sz w:val="28"/>
          <w:szCs w:val="28"/>
          <w:lang w:val="en-US"/>
        </w:rPr>
        <w:t xml:space="preserve"> after the funeral</w:t>
      </w:r>
      <w:r w:rsidR="0067691B" w:rsidRPr="00654F6C">
        <w:rPr>
          <w:rFonts w:ascii="Times New Roman" w:hAnsi="Times New Roman" w:cs="Times New Roman"/>
          <w:sz w:val="28"/>
          <w:szCs w:val="28"/>
          <w:lang w:val="en-US"/>
        </w:rPr>
        <w:t>, etc</w:t>
      </w:r>
      <w:r w:rsidR="00654F6C">
        <w:rPr>
          <w:rFonts w:ascii="Times New Roman" w:hAnsi="Times New Roman" w:cs="Times New Roman"/>
          <w:sz w:val="28"/>
          <w:szCs w:val="28"/>
          <w:lang w:val="en-US"/>
        </w:rPr>
        <w:t>.</w:t>
      </w:r>
    </w:p>
    <w:p w:rsidR="003D219A" w:rsidRPr="00654F6C" w:rsidRDefault="00654F6C" w:rsidP="00654F6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Sources</w:t>
      </w:r>
      <w:r w:rsidR="003D219A" w:rsidRPr="00654F6C">
        <w:rPr>
          <w:rFonts w:ascii="Times New Roman" w:hAnsi="Times New Roman" w:cs="Times New Roman"/>
          <w:sz w:val="28"/>
          <w:szCs w:val="28"/>
          <w:lang w:val="en-US"/>
        </w:rPr>
        <w:t>:</w:t>
      </w:r>
    </w:p>
    <w:p w:rsidR="00654F6C" w:rsidRPr="00A72D1D" w:rsidRDefault="00654F6C" w:rsidP="00654F6C">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eastAsia="ru-RU"/>
        </w:rPr>
      </w:pPr>
      <w:r w:rsidRPr="00A72D1D">
        <w:rPr>
          <w:rFonts w:ascii="Times New Roman" w:eastAsia="Calibri" w:hAnsi="Times New Roman" w:cs="Times New Roman"/>
          <w:sz w:val="28"/>
          <w:szCs w:val="28"/>
          <w:lang w:eastAsia="ru-RU"/>
        </w:rPr>
        <w:t>Васильев В.М. Материалы для изучения верований и обрядов народа мари. – Краснококшайск, 1927</w:t>
      </w:r>
    </w:p>
    <w:p w:rsidR="00654F6C" w:rsidRPr="00A72D1D" w:rsidRDefault="00654F6C" w:rsidP="00654F6C">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eastAsia="ru-RU"/>
        </w:rPr>
      </w:pPr>
      <w:r w:rsidRPr="00A72D1D">
        <w:rPr>
          <w:rFonts w:ascii="Times New Roman" w:eastAsia="Calibri" w:hAnsi="Times New Roman" w:cs="Times New Roman"/>
          <w:sz w:val="28"/>
          <w:szCs w:val="28"/>
          <w:lang w:eastAsia="ru-RU"/>
        </w:rPr>
        <w:t>Евсевьев Т.В. Обычаи, верования и суеверия марийцев (Этнографический очерк) // Марий Эл. – 1927. - №10. – С. 124-154.</w:t>
      </w:r>
    </w:p>
    <w:p w:rsidR="00654F6C" w:rsidRPr="00A72D1D" w:rsidRDefault="00654F6C" w:rsidP="00654F6C">
      <w:pPr>
        <w:numPr>
          <w:ilvl w:val="0"/>
          <w:numId w:val="1"/>
        </w:numPr>
        <w:autoSpaceDE w:val="0"/>
        <w:spacing w:after="0" w:line="360" w:lineRule="auto"/>
        <w:ind w:left="0" w:firstLine="709"/>
        <w:contextualSpacing/>
        <w:jc w:val="both"/>
        <w:rPr>
          <w:rFonts w:ascii="Times New Roman" w:eastAsia="HiddenHorzOCR" w:hAnsi="Times New Roman" w:cs="Times New Roman"/>
          <w:sz w:val="28"/>
          <w:szCs w:val="28"/>
        </w:rPr>
      </w:pPr>
      <w:r w:rsidRPr="00A72D1D">
        <w:rPr>
          <w:rFonts w:ascii="Times New Roman" w:eastAsia="HiddenHorzOCR" w:hAnsi="Times New Roman" w:cs="Times New Roman"/>
          <w:sz w:val="28"/>
          <w:szCs w:val="28"/>
        </w:rPr>
        <w:t xml:space="preserve">Калиев Ю.А. Мифологическое сознание мари: Феноменология традиционного мировосприятия. – Йошкар-Ола: Марийский государственный университет, 2003. – 216 </w:t>
      </w:r>
      <w:proofErr w:type="gramStart"/>
      <w:r w:rsidRPr="00A72D1D">
        <w:rPr>
          <w:rFonts w:ascii="Times New Roman" w:eastAsia="HiddenHorzOCR" w:hAnsi="Times New Roman" w:cs="Times New Roman"/>
          <w:sz w:val="28"/>
          <w:szCs w:val="28"/>
        </w:rPr>
        <w:t>с</w:t>
      </w:r>
      <w:proofErr w:type="gramEnd"/>
      <w:r w:rsidRPr="00A72D1D">
        <w:rPr>
          <w:rFonts w:ascii="Times New Roman" w:eastAsia="HiddenHorzOCR" w:hAnsi="Times New Roman" w:cs="Times New Roman"/>
          <w:sz w:val="28"/>
          <w:szCs w:val="28"/>
        </w:rPr>
        <w:t>.</w:t>
      </w:r>
    </w:p>
    <w:p w:rsidR="00654F6C" w:rsidRPr="00A72D1D" w:rsidRDefault="00654F6C" w:rsidP="00654F6C">
      <w:pPr>
        <w:numPr>
          <w:ilvl w:val="0"/>
          <w:numId w:val="1"/>
        </w:numPr>
        <w:autoSpaceDE w:val="0"/>
        <w:spacing w:after="0" w:line="360" w:lineRule="auto"/>
        <w:ind w:left="0" w:firstLine="709"/>
        <w:contextualSpacing/>
        <w:jc w:val="both"/>
        <w:rPr>
          <w:rFonts w:ascii="Times New Roman" w:eastAsia="HiddenHorzOCR" w:hAnsi="Times New Roman" w:cs="Times New Roman"/>
          <w:sz w:val="28"/>
          <w:szCs w:val="28"/>
        </w:rPr>
      </w:pPr>
      <w:r w:rsidRPr="00A72D1D">
        <w:rPr>
          <w:rFonts w:ascii="Times New Roman" w:eastAsia="Calibri" w:hAnsi="Times New Roman" w:cs="Times New Roman"/>
          <w:sz w:val="28"/>
          <w:szCs w:val="28"/>
          <w:lang w:eastAsia="ru-RU"/>
        </w:rPr>
        <w:t xml:space="preserve">Михеев А.В. Преемственность в погребальном обряде марийцев </w:t>
      </w:r>
      <w:r w:rsidRPr="00A72D1D">
        <w:rPr>
          <w:rFonts w:ascii="Times New Roman" w:eastAsia="Calibri" w:hAnsi="Times New Roman" w:cs="Times New Roman"/>
          <w:sz w:val="28"/>
          <w:szCs w:val="28"/>
          <w:lang w:val="en-US" w:eastAsia="ru-RU"/>
        </w:rPr>
        <w:t>IX</w:t>
      </w:r>
      <w:r w:rsidRPr="00A72D1D">
        <w:rPr>
          <w:rFonts w:ascii="Times New Roman" w:eastAsia="Calibri" w:hAnsi="Times New Roman" w:cs="Times New Roman"/>
          <w:sz w:val="28"/>
          <w:szCs w:val="28"/>
          <w:lang w:eastAsia="ru-RU"/>
        </w:rPr>
        <w:t>-</w:t>
      </w:r>
      <w:r w:rsidRPr="00A72D1D">
        <w:rPr>
          <w:rFonts w:ascii="Times New Roman" w:eastAsia="Calibri" w:hAnsi="Times New Roman" w:cs="Times New Roman"/>
          <w:sz w:val="28"/>
          <w:szCs w:val="28"/>
          <w:lang w:val="en-US" w:eastAsia="ru-RU"/>
        </w:rPr>
        <w:t>XVIII</w:t>
      </w:r>
      <w:r w:rsidRPr="00A72D1D">
        <w:rPr>
          <w:rFonts w:ascii="Times New Roman" w:eastAsia="Calibri" w:hAnsi="Times New Roman" w:cs="Times New Roman"/>
          <w:sz w:val="28"/>
          <w:szCs w:val="28"/>
          <w:lang w:eastAsia="ru-RU"/>
        </w:rPr>
        <w:t xml:space="preserve"> вв. // Проблемы первобытной и средневековой археологии: Тезисы докладов</w:t>
      </w:r>
      <w:proofErr w:type="gramStart"/>
      <w:r w:rsidRPr="00A72D1D">
        <w:rPr>
          <w:rFonts w:ascii="Times New Roman" w:eastAsia="Calibri" w:hAnsi="Times New Roman" w:cs="Times New Roman"/>
          <w:sz w:val="28"/>
          <w:szCs w:val="28"/>
          <w:lang w:eastAsia="ru-RU"/>
        </w:rPr>
        <w:t xml:space="preserve"> П</w:t>
      </w:r>
      <w:proofErr w:type="gramEnd"/>
      <w:r w:rsidRPr="00A72D1D">
        <w:rPr>
          <w:rFonts w:ascii="Times New Roman" w:eastAsia="Calibri" w:hAnsi="Times New Roman" w:cs="Times New Roman"/>
          <w:sz w:val="28"/>
          <w:szCs w:val="28"/>
          <w:lang w:eastAsia="ru-RU"/>
        </w:rPr>
        <w:t>ервых Халиковских чтений. – Казань, 1999. – С. 102-105.</w:t>
      </w:r>
    </w:p>
    <w:p w:rsidR="00654F6C" w:rsidRPr="00A72D1D" w:rsidRDefault="00654F6C" w:rsidP="00654F6C">
      <w:pPr>
        <w:numPr>
          <w:ilvl w:val="0"/>
          <w:numId w:val="1"/>
        </w:numPr>
        <w:autoSpaceDE w:val="0"/>
        <w:spacing w:after="0" w:line="360" w:lineRule="auto"/>
        <w:ind w:left="0" w:firstLine="709"/>
        <w:contextualSpacing/>
        <w:jc w:val="both"/>
        <w:rPr>
          <w:rFonts w:ascii="Times New Roman" w:eastAsia="HiddenHorzOCR" w:hAnsi="Times New Roman" w:cs="Times New Roman"/>
          <w:sz w:val="28"/>
          <w:szCs w:val="28"/>
        </w:rPr>
      </w:pPr>
      <w:r w:rsidRPr="00A72D1D">
        <w:rPr>
          <w:rFonts w:ascii="Times New Roman" w:eastAsia="HiddenHorzOCR" w:hAnsi="Times New Roman" w:cs="Times New Roman"/>
          <w:sz w:val="28"/>
          <w:szCs w:val="28"/>
        </w:rPr>
        <w:t>Петрухин В.Я. Мифы финно-угров / В.Я. Петрухин. – М.: Астрель: АСТ: Транзиткнига, 2005. – 463 с.</w:t>
      </w:r>
    </w:p>
    <w:p w:rsidR="00654F6C" w:rsidRPr="00A72D1D" w:rsidRDefault="00654F6C" w:rsidP="00654F6C">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eastAsia="ru-RU"/>
        </w:rPr>
      </w:pPr>
      <w:proofErr w:type="gramStart"/>
      <w:r w:rsidRPr="00A72D1D">
        <w:rPr>
          <w:rFonts w:ascii="Times New Roman" w:eastAsia="Calibri" w:hAnsi="Times New Roman" w:cs="Times New Roman"/>
          <w:sz w:val="28"/>
          <w:szCs w:val="28"/>
          <w:lang w:eastAsia="ru-RU"/>
        </w:rPr>
        <w:t xml:space="preserve">ПМА 1 – Полевые материалы экспедиции автора в Краснокамский район Республики Башкортостан, август </w:t>
      </w:r>
      <w:smartTag w:uri="urn:schemas-microsoft-com:office:smarttags" w:element="metricconverter">
        <w:smartTagPr>
          <w:attr w:name="ProductID" w:val="2010 г"/>
        </w:smartTagPr>
        <w:r w:rsidRPr="00A72D1D">
          <w:rPr>
            <w:rFonts w:ascii="Times New Roman" w:eastAsia="Calibri" w:hAnsi="Times New Roman" w:cs="Times New Roman"/>
            <w:sz w:val="28"/>
            <w:szCs w:val="28"/>
            <w:lang w:eastAsia="ru-RU"/>
          </w:rPr>
          <w:t>2010 г</w:t>
        </w:r>
      </w:smartTag>
      <w:r w:rsidRPr="00A72D1D">
        <w:rPr>
          <w:rFonts w:ascii="Times New Roman" w:eastAsia="Calibri" w:hAnsi="Times New Roman" w:cs="Times New Roman"/>
          <w:sz w:val="28"/>
          <w:szCs w:val="28"/>
          <w:lang w:eastAsia="ru-RU"/>
        </w:rPr>
        <w:t>. (информанты:</w:t>
      </w:r>
      <w:proofErr w:type="gramEnd"/>
      <w:r w:rsidRPr="00A72D1D">
        <w:rPr>
          <w:rFonts w:ascii="Times New Roman" w:eastAsia="Calibri" w:hAnsi="Times New Roman" w:cs="Times New Roman"/>
          <w:sz w:val="28"/>
          <w:szCs w:val="28"/>
          <w:lang w:eastAsia="ru-RU"/>
        </w:rPr>
        <w:t xml:space="preserve"> </w:t>
      </w:r>
      <w:proofErr w:type="gramStart"/>
      <w:r w:rsidRPr="00A72D1D">
        <w:rPr>
          <w:rFonts w:ascii="Times New Roman" w:eastAsia="Calibri" w:hAnsi="Times New Roman" w:cs="Times New Roman"/>
          <w:sz w:val="28"/>
          <w:szCs w:val="28"/>
          <w:lang w:eastAsia="ru-RU"/>
        </w:rPr>
        <w:t xml:space="preserve">С.П. Васинкина, </w:t>
      </w:r>
      <w:smartTag w:uri="urn:schemas-microsoft-com:office:smarttags" w:element="metricconverter">
        <w:smartTagPr>
          <w:attr w:name="ProductID" w:val="1953 г"/>
        </w:smartTagPr>
        <w:r w:rsidRPr="00A72D1D">
          <w:rPr>
            <w:rFonts w:ascii="Times New Roman" w:eastAsia="Calibri" w:hAnsi="Times New Roman" w:cs="Times New Roman"/>
            <w:sz w:val="28"/>
            <w:szCs w:val="28"/>
            <w:lang w:eastAsia="ru-RU"/>
          </w:rPr>
          <w:t>1953 г</w:t>
        </w:r>
      </w:smartTag>
      <w:r w:rsidRPr="00A72D1D">
        <w:rPr>
          <w:rFonts w:ascii="Times New Roman" w:eastAsia="Calibri" w:hAnsi="Times New Roman" w:cs="Times New Roman"/>
          <w:sz w:val="28"/>
          <w:szCs w:val="28"/>
          <w:lang w:eastAsia="ru-RU"/>
        </w:rPr>
        <w:t xml:space="preserve">.р.; Л.М. Имаева, </w:t>
      </w:r>
      <w:smartTag w:uri="urn:schemas-microsoft-com:office:smarttags" w:element="metricconverter">
        <w:smartTagPr>
          <w:attr w:name="ProductID" w:val="1955 г"/>
        </w:smartTagPr>
        <w:r w:rsidRPr="00A72D1D">
          <w:rPr>
            <w:rFonts w:ascii="Times New Roman" w:eastAsia="Calibri" w:hAnsi="Times New Roman" w:cs="Times New Roman"/>
            <w:sz w:val="28"/>
            <w:szCs w:val="28"/>
            <w:lang w:eastAsia="ru-RU"/>
          </w:rPr>
          <w:t>1955 г</w:t>
        </w:r>
      </w:smartTag>
      <w:r w:rsidRPr="00A72D1D">
        <w:rPr>
          <w:rFonts w:ascii="Times New Roman" w:eastAsia="Calibri" w:hAnsi="Times New Roman" w:cs="Times New Roman"/>
          <w:sz w:val="28"/>
          <w:szCs w:val="28"/>
          <w:lang w:eastAsia="ru-RU"/>
        </w:rPr>
        <w:t>.р.)</w:t>
      </w:r>
      <w:proofErr w:type="gramEnd"/>
    </w:p>
    <w:p w:rsidR="00654F6C" w:rsidRPr="00A72D1D" w:rsidRDefault="00654F6C" w:rsidP="00654F6C">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eastAsia="ru-RU"/>
        </w:rPr>
      </w:pPr>
      <w:proofErr w:type="gramStart"/>
      <w:r w:rsidRPr="00A72D1D">
        <w:rPr>
          <w:rFonts w:ascii="Times New Roman" w:eastAsia="Calibri" w:hAnsi="Times New Roman" w:cs="Times New Roman"/>
          <w:sz w:val="28"/>
          <w:szCs w:val="28"/>
          <w:lang w:eastAsia="ru-RU"/>
        </w:rPr>
        <w:t xml:space="preserve">ПМА 2 - Полевые материалы экспедиции автора в Краснокамский и Калтасинский районы Республики Башкортостан, июль </w:t>
      </w:r>
      <w:smartTag w:uri="urn:schemas-microsoft-com:office:smarttags" w:element="metricconverter">
        <w:smartTagPr>
          <w:attr w:name="ProductID" w:val="2011 г"/>
        </w:smartTagPr>
        <w:r w:rsidRPr="00A72D1D">
          <w:rPr>
            <w:rFonts w:ascii="Times New Roman" w:eastAsia="Calibri" w:hAnsi="Times New Roman" w:cs="Times New Roman"/>
            <w:sz w:val="28"/>
            <w:szCs w:val="28"/>
            <w:lang w:eastAsia="ru-RU"/>
          </w:rPr>
          <w:t>2011 г</w:t>
        </w:r>
      </w:smartTag>
      <w:r w:rsidRPr="00A72D1D">
        <w:rPr>
          <w:rFonts w:ascii="Times New Roman" w:eastAsia="Calibri" w:hAnsi="Times New Roman" w:cs="Times New Roman"/>
          <w:sz w:val="28"/>
          <w:szCs w:val="28"/>
          <w:lang w:eastAsia="ru-RU"/>
        </w:rPr>
        <w:t>. (информанты:</w:t>
      </w:r>
      <w:proofErr w:type="gramEnd"/>
      <w:r w:rsidRPr="00A72D1D">
        <w:rPr>
          <w:rFonts w:ascii="Times New Roman" w:eastAsia="Calibri" w:hAnsi="Times New Roman" w:cs="Times New Roman"/>
          <w:sz w:val="28"/>
          <w:szCs w:val="28"/>
          <w:lang w:eastAsia="ru-RU"/>
        </w:rPr>
        <w:t xml:space="preserve"> </w:t>
      </w:r>
      <w:proofErr w:type="gramStart"/>
      <w:r w:rsidRPr="00A72D1D">
        <w:rPr>
          <w:rFonts w:ascii="Times New Roman" w:eastAsia="Calibri" w:hAnsi="Times New Roman" w:cs="Times New Roman"/>
          <w:sz w:val="28"/>
          <w:szCs w:val="28"/>
          <w:lang w:eastAsia="ru-RU"/>
        </w:rPr>
        <w:t xml:space="preserve">Р.А. Алексеева, </w:t>
      </w:r>
      <w:smartTag w:uri="urn:schemas-microsoft-com:office:smarttags" w:element="metricconverter">
        <w:smartTagPr>
          <w:attr w:name="ProductID" w:val="1941 г"/>
        </w:smartTagPr>
        <w:r w:rsidRPr="00A72D1D">
          <w:rPr>
            <w:rFonts w:ascii="Times New Roman" w:eastAsia="Calibri" w:hAnsi="Times New Roman" w:cs="Times New Roman"/>
            <w:sz w:val="28"/>
            <w:szCs w:val="28"/>
            <w:lang w:eastAsia="ru-RU"/>
          </w:rPr>
          <w:t>1941 г</w:t>
        </w:r>
      </w:smartTag>
      <w:r w:rsidRPr="00A72D1D">
        <w:rPr>
          <w:rFonts w:ascii="Times New Roman" w:eastAsia="Calibri" w:hAnsi="Times New Roman" w:cs="Times New Roman"/>
          <w:sz w:val="28"/>
          <w:szCs w:val="28"/>
          <w:lang w:eastAsia="ru-RU"/>
        </w:rPr>
        <w:t xml:space="preserve">.р.; П.Б. Байтулина, </w:t>
      </w:r>
      <w:smartTag w:uri="urn:schemas-microsoft-com:office:smarttags" w:element="metricconverter">
        <w:smartTagPr>
          <w:attr w:name="ProductID" w:val="1928 г"/>
        </w:smartTagPr>
        <w:r w:rsidRPr="00A72D1D">
          <w:rPr>
            <w:rFonts w:ascii="Times New Roman" w:eastAsia="Calibri" w:hAnsi="Times New Roman" w:cs="Times New Roman"/>
            <w:sz w:val="28"/>
            <w:szCs w:val="28"/>
            <w:lang w:eastAsia="ru-RU"/>
          </w:rPr>
          <w:t>1928 г</w:t>
        </w:r>
      </w:smartTag>
      <w:r w:rsidRPr="00A72D1D">
        <w:rPr>
          <w:rFonts w:ascii="Times New Roman" w:eastAsia="Calibri" w:hAnsi="Times New Roman" w:cs="Times New Roman"/>
          <w:sz w:val="28"/>
          <w:szCs w:val="28"/>
          <w:lang w:eastAsia="ru-RU"/>
        </w:rPr>
        <w:t>.р.)</w:t>
      </w:r>
      <w:proofErr w:type="gramEnd"/>
    </w:p>
    <w:p w:rsidR="00654F6C" w:rsidRPr="00A72D1D" w:rsidRDefault="00654F6C" w:rsidP="00654F6C">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eastAsia="ru-RU"/>
        </w:rPr>
      </w:pPr>
      <w:r w:rsidRPr="00A72D1D">
        <w:rPr>
          <w:rFonts w:ascii="Times New Roman" w:eastAsia="Calibri" w:hAnsi="Times New Roman" w:cs="Times New Roman"/>
          <w:sz w:val="28"/>
          <w:szCs w:val="28"/>
          <w:lang w:eastAsia="ru-RU"/>
        </w:rPr>
        <w:t>Попов Н.С. Погребальный обряд марийцев в XIX-XX вв. / Н.С. Попов // Труды Марийского научно-исследовательского института языка, литературы и истории. – Вып. 48. – 1981. – С. 154-173.</w:t>
      </w:r>
    </w:p>
    <w:p w:rsidR="00654F6C" w:rsidRPr="00A72D1D" w:rsidRDefault="00654F6C" w:rsidP="00654F6C">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eastAsia="ru-RU"/>
        </w:rPr>
      </w:pPr>
      <w:r w:rsidRPr="00A72D1D">
        <w:rPr>
          <w:rFonts w:ascii="Times New Roman" w:eastAsia="Calibri" w:hAnsi="Times New Roman" w:cs="Times New Roman"/>
          <w:sz w:val="28"/>
          <w:szCs w:val="28"/>
        </w:rPr>
        <w:lastRenderedPageBreak/>
        <w:t xml:space="preserve">Сепеев Г.А. Восточные марийцы: Историко-этнографическое исследование материальной культуры (середина 19-начало 20 вв.). – Йошкар-Ола: Марийское книжное издательство, 1975. – 248 </w:t>
      </w:r>
      <w:proofErr w:type="gramStart"/>
      <w:r w:rsidRPr="00A72D1D">
        <w:rPr>
          <w:rFonts w:ascii="Times New Roman" w:eastAsia="Calibri" w:hAnsi="Times New Roman" w:cs="Times New Roman"/>
          <w:sz w:val="28"/>
          <w:szCs w:val="28"/>
        </w:rPr>
        <w:t>с</w:t>
      </w:r>
      <w:proofErr w:type="gramEnd"/>
      <w:r w:rsidRPr="00A72D1D">
        <w:rPr>
          <w:rFonts w:ascii="Times New Roman" w:eastAsia="Calibri" w:hAnsi="Times New Roman" w:cs="Times New Roman"/>
          <w:sz w:val="28"/>
          <w:szCs w:val="28"/>
        </w:rPr>
        <w:t>.</w:t>
      </w:r>
    </w:p>
    <w:p w:rsidR="00654F6C" w:rsidRPr="00A72D1D" w:rsidRDefault="00654F6C" w:rsidP="00654F6C">
      <w:pPr>
        <w:numPr>
          <w:ilvl w:val="0"/>
          <w:numId w:val="1"/>
        </w:numPr>
        <w:autoSpaceDE w:val="0"/>
        <w:spacing w:after="0" w:line="360" w:lineRule="auto"/>
        <w:ind w:left="0" w:firstLine="709"/>
        <w:contextualSpacing/>
        <w:jc w:val="both"/>
        <w:rPr>
          <w:rFonts w:ascii="Times New Roman" w:eastAsia="HiddenHorzOCR" w:hAnsi="Times New Roman" w:cs="Times New Roman"/>
          <w:sz w:val="28"/>
          <w:szCs w:val="28"/>
        </w:rPr>
      </w:pPr>
      <w:r w:rsidRPr="00A72D1D">
        <w:rPr>
          <w:rFonts w:ascii="Times New Roman" w:eastAsia="HiddenHorzOCR" w:hAnsi="Times New Roman" w:cs="Times New Roman"/>
          <w:sz w:val="28"/>
          <w:szCs w:val="28"/>
        </w:rPr>
        <w:t xml:space="preserve">Эрвел марий муро-влак. Песни восточных мари: Свод марийского фольклора / Состав. Г. Гадиатов. – Йошкар-Ола: Марийское книжное издательство, 1994. – 320 </w:t>
      </w:r>
      <w:proofErr w:type="gramStart"/>
      <w:r w:rsidRPr="00A72D1D">
        <w:rPr>
          <w:rFonts w:ascii="Times New Roman" w:eastAsia="HiddenHorzOCR" w:hAnsi="Times New Roman" w:cs="Times New Roman"/>
          <w:sz w:val="28"/>
          <w:szCs w:val="28"/>
        </w:rPr>
        <w:t>с</w:t>
      </w:r>
      <w:proofErr w:type="gramEnd"/>
      <w:r w:rsidRPr="00A72D1D">
        <w:rPr>
          <w:rFonts w:ascii="Times New Roman" w:eastAsia="HiddenHorzOCR" w:hAnsi="Times New Roman" w:cs="Times New Roman"/>
          <w:sz w:val="28"/>
          <w:szCs w:val="28"/>
        </w:rPr>
        <w:t>.</w:t>
      </w:r>
    </w:p>
    <w:p w:rsidR="00654F6C" w:rsidRPr="00A72D1D" w:rsidRDefault="00654F6C" w:rsidP="00654F6C">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eastAsia="ru-RU"/>
        </w:rPr>
      </w:pPr>
      <w:r w:rsidRPr="00A72D1D">
        <w:rPr>
          <w:rFonts w:ascii="Times New Roman" w:eastAsia="Calibri" w:hAnsi="Times New Roman" w:cs="Times New Roman"/>
          <w:sz w:val="28"/>
          <w:szCs w:val="28"/>
          <w:lang w:eastAsia="ru-RU"/>
        </w:rPr>
        <w:t xml:space="preserve">Яковлев Г. Религиозные обряды черемис / Г. Яковлев. – Казань: Изд. Каз. Мис. общества, 1887 </w:t>
      </w:r>
    </w:p>
    <w:p w:rsidR="00654F6C" w:rsidRPr="00A72D1D" w:rsidRDefault="00654F6C" w:rsidP="00654F6C">
      <w:pPr>
        <w:numPr>
          <w:ilvl w:val="0"/>
          <w:numId w:val="1"/>
        </w:numPr>
        <w:autoSpaceDE w:val="0"/>
        <w:spacing w:after="0" w:line="360" w:lineRule="auto"/>
        <w:ind w:left="0" w:firstLine="709"/>
        <w:contextualSpacing/>
        <w:jc w:val="both"/>
        <w:rPr>
          <w:rFonts w:ascii="Times New Roman" w:eastAsia="HiddenHorzOCR" w:hAnsi="Times New Roman" w:cs="Times New Roman"/>
          <w:sz w:val="28"/>
          <w:szCs w:val="28"/>
        </w:rPr>
      </w:pPr>
      <w:r w:rsidRPr="00A72D1D">
        <w:rPr>
          <w:rFonts w:ascii="Times New Roman" w:eastAsia="HiddenHorzOCR" w:hAnsi="Times New Roman" w:cs="Times New Roman"/>
          <w:sz w:val="28"/>
          <w:szCs w:val="28"/>
        </w:rPr>
        <w:t xml:space="preserve">Ямурзина Л. Обряды семейного цикла мари в контексте теории обрядов перехода (на примере восточных мари). – Тарту, 2011. – 219 </w:t>
      </w:r>
      <w:proofErr w:type="gramStart"/>
      <w:r w:rsidRPr="00A72D1D">
        <w:rPr>
          <w:rFonts w:ascii="Times New Roman" w:eastAsia="HiddenHorzOCR" w:hAnsi="Times New Roman" w:cs="Times New Roman"/>
          <w:sz w:val="28"/>
          <w:szCs w:val="28"/>
        </w:rPr>
        <w:t>с</w:t>
      </w:r>
      <w:proofErr w:type="gramEnd"/>
      <w:r w:rsidRPr="00A72D1D">
        <w:rPr>
          <w:rFonts w:ascii="Times New Roman" w:eastAsia="HiddenHorzOCR" w:hAnsi="Times New Roman" w:cs="Times New Roman"/>
          <w:sz w:val="28"/>
          <w:szCs w:val="28"/>
        </w:rPr>
        <w:t>.</w:t>
      </w:r>
    </w:p>
    <w:p w:rsidR="00654F6C" w:rsidRPr="00A72D1D" w:rsidRDefault="00654F6C" w:rsidP="00654F6C">
      <w:pPr>
        <w:autoSpaceDE w:val="0"/>
        <w:spacing w:after="0" w:line="360" w:lineRule="auto"/>
        <w:ind w:firstLine="709"/>
        <w:contextualSpacing/>
        <w:jc w:val="both"/>
        <w:rPr>
          <w:rFonts w:ascii="Times New Roman" w:eastAsia="Calibri" w:hAnsi="Times New Roman" w:cs="Times New Roman"/>
          <w:color w:val="000000"/>
          <w:sz w:val="28"/>
          <w:szCs w:val="28"/>
          <w:shd w:val="clear" w:color="auto" w:fill="FFFFFF"/>
        </w:rPr>
      </w:pPr>
    </w:p>
    <w:p w:rsidR="00654F6C" w:rsidRPr="00934C2D" w:rsidRDefault="00654F6C" w:rsidP="00654F6C">
      <w:pPr>
        <w:autoSpaceDE w:val="0"/>
        <w:spacing w:after="0" w:line="360" w:lineRule="auto"/>
        <w:ind w:firstLine="709"/>
        <w:contextualSpacing/>
        <w:jc w:val="both"/>
        <w:rPr>
          <w:rFonts w:ascii="Times New Roman" w:eastAsia="Calibri" w:hAnsi="Times New Roman" w:cs="Times New Roman"/>
          <w:b/>
          <w:color w:val="000000"/>
          <w:sz w:val="28"/>
          <w:szCs w:val="28"/>
          <w:shd w:val="clear" w:color="auto" w:fill="FFFFFF"/>
          <w:lang w:val="uk-UA"/>
        </w:rPr>
      </w:pPr>
      <w:r>
        <w:rPr>
          <w:rFonts w:ascii="Times New Roman" w:eastAsia="Calibri" w:hAnsi="Times New Roman" w:cs="Times New Roman"/>
          <w:b/>
          <w:color w:val="000000"/>
          <w:sz w:val="28"/>
          <w:szCs w:val="28"/>
          <w:shd w:val="clear" w:color="auto" w:fill="FFFFFF"/>
        </w:rPr>
        <w:t>Яфаева Г.М. Поховальн</w:t>
      </w:r>
      <w:r>
        <w:rPr>
          <w:rFonts w:ascii="Times New Roman" w:eastAsia="Calibri" w:hAnsi="Times New Roman" w:cs="Times New Roman"/>
          <w:b/>
          <w:color w:val="000000"/>
          <w:sz w:val="28"/>
          <w:szCs w:val="28"/>
          <w:shd w:val="clear" w:color="auto" w:fill="FFFFFF"/>
          <w:lang w:val="uk-UA"/>
        </w:rPr>
        <w:t>а</w:t>
      </w:r>
      <w:r>
        <w:rPr>
          <w:rFonts w:ascii="Times New Roman" w:eastAsia="Calibri" w:hAnsi="Times New Roman" w:cs="Times New Roman"/>
          <w:b/>
          <w:color w:val="000000"/>
          <w:sz w:val="28"/>
          <w:szCs w:val="28"/>
          <w:shd w:val="clear" w:color="auto" w:fill="FFFFFF"/>
        </w:rPr>
        <w:t xml:space="preserve"> </w:t>
      </w:r>
      <w:r w:rsidRPr="00934C2D">
        <w:rPr>
          <w:rFonts w:ascii="Times New Roman" w:eastAsia="Calibri" w:hAnsi="Times New Roman" w:cs="Times New Roman"/>
          <w:b/>
          <w:color w:val="000000"/>
          <w:sz w:val="28"/>
          <w:szCs w:val="28"/>
          <w:shd w:val="clear" w:color="auto" w:fill="FFFFFF"/>
          <w:lang w:val="uk-UA"/>
        </w:rPr>
        <w:t xml:space="preserve">обрядовість марійців </w:t>
      </w:r>
      <w:proofErr w:type="gramStart"/>
      <w:r w:rsidRPr="00934C2D">
        <w:rPr>
          <w:rFonts w:ascii="Times New Roman" w:eastAsia="Calibri" w:hAnsi="Times New Roman" w:cs="Times New Roman"/>
          <w:b/>
          <w:color w:val="000000"/>
          <w:sz w:val="28"/>
          <w:szCs w:val="28"/>
          <w:shd w:val="clear" w:color="auto" w:fill="FFFFFF"/>
          <w:lang w:val="uk-UA"/>
        </w:rPr>
        <w:t>п</w:t>
      </w:r>
      <w:proofErr w:type="gramEnd"/>
      <w:r w:rsidRPr="00934C2D">
        <w:rPr>
          <w:rFonts w:ascii="Times New Roman" w:eastAsia="Calibri" w:hAnsi="Times New Roman" w:cs="Times New Roman"/>
          <w:b/>
          <w:color w:val="000000"/>
          <w:sz w:val="28"/>
          <w:szCs w:val="28"/>
          <w:shd w:val="clear" w:color="auto" w:fill="FFFFFF"/>
          <w:lang w:val="uk-UA"/>
        </w:rPr>
        <w:t>івнічно</w:t>
      </w:r>
      <w:r>
        <w:rPr>
          <w:rFonts w:ascii="Times New Roman" w:eastAsia="Calibri" w:hAnsi="Times New Roman" w:cs="Times New Roman"/>
          <w:b/>
          <w:color w:val="000000"/>
          <w:sz w:val="28"/>
          <w:szCs w:val="28"/>
          <w:shd w:val="clear" w:color="auto" w:fill="FFFFFF"/>
          <w:lang w:val="uk-UA"/>
        </w:rPr>
        <w:t>го</w:t>
      </w:r>
      <w:r w:rsidRPr="00934C2D">
        <w:rPr>
          <w:rFonts w:ascii="Times New Roman" w:eastAsia="Calibri" w:hAnsi="Times New Roman" w:cs="Times New Roman"/>
          <w:b/>
          <w:color w:val="000000"/>
          <w:sz w:val="28"/>
          <w:szCs w:val="28"/>
          <w:shd w:val="clear" w:color="auto" w:fill="FFFFFF"/>
          <w:lang w:val="uk-UA"/>
        </w:rPr>
        <w:t>-заходу Республіки Башкортостан</w:t>
      </w:r>
      <w:r>
        <w:rPr>
          <w:rFonts w:ascii="Times New Roman" w:eastAsia="Calibri" w:hAnsi="Times New Roman" w:cs="Times New Roman"/>
          <w:b/>
          <w:color w:val="000000"/>
          <w:sz w:val="28"/>
          <w:szCs w:val="28"/>
          <w:shd w:val="clear" w:color="auto" w:fill="FFFFFF"/>
          <w:lang w:val="uk-UA"/>
        </w:rPr>
        <w:t>. – Стаття.</w:t>
      </w:r>
    </w:p>
    <w:p w:rsidR="00654F6C" w:rsidRDefault="00654F6C" w:rsidP="00654F6C">
      <w:pPr>
        <w:autoSpaceDE w:val="0"/>
        <w:spacing w:after="0" w:line="360" w:lineRule="auto"/>
        <w:ind w:firstLine="709"/>
        <w:contextualSpacing/>
        <w:jc w:val="both"/>
        <w:rPr>
          <w:rFonts w:ascii="Times New Roman" w:hAnsi="Times New Roman"/>
          <w:color w:val="000000"/>
          <w:sz w:val="28"/>
          <w:szCs w:val="28"/>
          <w:shd w:val="clear" w:color="auto" w:fill="FFFFFF"/>
          <w:lang w:val="en-US"/>
        </w:rPr>
      </w:pPr>
      <w:r w:rsidRPr="00A72D1D">
        <w:rPr>
          <w:rFonts w:ascii="Times New Roman" w:eastAsia="Calibri" w:hAnsi="Times New Roman" w:cs="Times New Roman"/>
          <w:b/>
          <w:color w:val="000000"/>
          <w:sz w:val="28"/>
          <w:szCs w:val="28"/>
          <w:shd w:val="clear" w:color="auto" w:fill="FFFFFF"/>
        </w:rPr>
        <w:t>Анотація.</w:t>
      </w:r>
      <w:r w:rsidRPr="00A72D1D">
        <w:rPr>
          <w:rFonts w:ascii="Times New Roman" w:eastAsia="Calibri" w:hAnsi="Times New Roman" w:cs="Times New Roman"/>
          <w:color w:val="000000"/>
          <w:sz w:val="28"/>
          <w:szCs w:val="28"/>
          <w:shd w:val="clear" w:color="auto" w:fill="FFFFFF"/>
        </w:rPr>
        <w:t xml:space="preserve"> У статті аналізується пох</w:t>
      </w:r>
      <w:r>
        <w:rPr>
          <w:rFonts w:ascii="Times New Roman" w:eastAsia="Calibri" w:hAnsi="Times New Roman" w:cs="Times New Roman"/>
          <w:color w:val="000000"/>
          <w:sz w:val="28"/>
          <w:szCs w:val="28"/>
          <w:shd w:val="clear" w:color="auto" w:fill="FFFFFF"/>
          <w:lang w:val="uk-UA"/>
        </w:rPr>
        <w:t>овальна</w:t>
      </w:r>
      <w:r w:rsidRPr="00A72D1D">
        <w:rPr>
          <w:rFonts w:ascii="Times New Roman" w:eastAsia="Calibri" w:hAnsi="Times New Roman" w:cs="Times New Roman"/>
          <w:color w:val="000000"/>
          <w:sz w:val="28"/>
          <w:szCs w:val="28"/>
          <w:shd w:val="clear" w:color="auto" w:fill="FFFFFF"/>
        </w:rPr>
        <w:t xml:space="preserve"> обрядовість марійців Республіки Башкортостан. Виявляються традиційні язичницькі вірування народу, в тому числі уявлення про загробний </w:t>
      </w:r>
      <w:proofErr w:type="gramStart"/>
      <w:r w:rsidRPr="00A72D1D">
        <w:rPr>
          <w:rFonts w:ascii="Times New Roman" w:eastAsia="Calibri" w:hAnsi="Times New Roman" w:cs="Times New Roman"/>
          <w:color w:val="000000"/>
          <w:sz w:val="28"/>
          <w:szCs w:val="28"/>
          <w:shd w:val="clear" w:color="auto" w:fill="FFFFFF"/>
        </w:rPr>
        <w:t>св</w:t>
      </w:r>
      <w:proofErr w:type="gramEnd"/>
      <w:r w:rsidRPr="00A72D1D">
        <w:rPr>
          <w:rFonts w:ascii="Times New Roman" w:eastAsia="Calibri" w:hAnsi="Times New Roman" w:cs="Times New Roman"/>
          <w:color w:val="000000"/>
          <w:sz w:val="28"/>
          <w:szCs w:val="28"/>
          <w:shd w:val="clear" w:color="auto" w:fill="FFFFFF"/>
        </w:rPr>
        <w:t>іт і існування душі після смерті. У контексті поховального обряду простежуються очищ</w:t>
      </w:r>
      <w:r>
        <w:rPr>
          <w:rFonts w:ascii="Times New Roman" w:eastAsia="Calibri" w:hAnsi="Times New Roman" w:cs="Times New Roman"/>
          <w:color w:val="000000"/>
          <w:sz w:val="28"/>
          <w:szCs w:val="28"/>
          <w:shd w:val="clear" w:color="auto" w:fill="FFFFFF"/>
          <w:lang w:val="uk-UA"/>
        </w:rPr>
        <w:t>увальні</w:t>
      </w:r>
      <w:r w:rsidRPr="00A72D1D">
        <w:rPr>
          <w:rFonts w:ascii="Times New Roman" w:eastAsia="Calibri" w:hAnsi="Times New Roman" w:cs="Times New Roman"/>
          <w:color w:val="000000"/>
          <w:sz w:val="28"/>
          <w:szCs w:val="28"/>
          <w:shd w:val="clear" w:color="auto" w:fill="FFFFFF"/>
        </w:rPr>
        <w:t xml:space="preserve"> і запобіжні ритуали, культ предків, сліди культу вогню.</w:t>
      </w:r>
      <w:r w:rsidRPr="00A72D1D">
        <w:rPr>
          <w:rFonts w:ascii="Times New Roman" w:eastAsia="Calibri" w:hAnsi="Times New Roman" w:cs="Times New Roman"/>
          <w:color w:val="000000"/>
          <w:sz w:val="28"/>
          <w:szCs w:val="28"/>
        </w:rPr>
        <w:br/>
      </w:r>
      <w:r w:rsidRPr="00A72D1D">
        <w:rPr>
          <w:rFonts w:ascii="Times New Roman" w:eastAsia="Calibri" w:hAnsi="Times New Roman" w:cs="Times New Roman"/>
          <w:b/>
          <w:color w:val="000000"/>
          <w:sz w:val="28"/>
          <w:szCs w:val="28"/>
          <w:shd w:val="clear" w:color="auto" w:fill="FFFFFF"/>
        </w:rPr>
        <w:t>Ключові слова:</w:t>
      </w:r>
      <w:r>
        <w:rPr>
          <w:rFonts w:ascii="Times New Roman" w:eastAsia="Calibri" w:hAnsi="Times New Roman" w:cs="Times New Roman"/>
          <w:color w:val="000000"/>
          <w:sz w:val="28"/>
          <w:szCs w:val="28"/>
          <w:shd w:val="clear" w:color="auto" w:fill="FFFFFF"/>
        </w:rPr>
        <w:t xml:space="preserve"> похо</w:t>
      </w:r>
      <w:r>
        <w:rPr>
          <w:rFonts w:ascii="Times New Roman" w:eastAsia="Calibri" w:hAnsi="Times New Roman" w:cs="Times New Roman"/>
          <w:color w:val="000000"/>
          <w:sz w:val="28"/>
          <w:szCs w:val="28"/>
          <w:shd w:val="clear" w:color="auto" w:fill="FFFFFF"/>
          <w:lang w:val="uk-UA"/>
        </w:rPr>
        <w:t>вальний</w:t>
      </w:r>
      <w:r w:rsidRPr="00A72D1D">
        <w:rPr>
          <w:rFonts w:ascii="Times New Roman" w:eastAsia="Calibri" w:hAnsi="Times New Roman" w:cs="Times New Roman"/>
          <w:color w:val="000000"/>
          <w:sz w:val="28"/>
          <w:szCs w:val="28"/>
          <w:shd w:val="clear" w:color="auto" w:fill="FFFFFF"/>
        </w:rPr>
        <w:t xml:space="preserve"> обряд, марійці, язичництво, ритуал, культ предкі</w:t>
      </w:r>
      <w:proofErr w:type="gramStart"/>
      <w:r w:rsidRPr="00A72D1D">
        <w:rPr>
          <w:rFonts w:ascii="Times New Roman" w:eastAsia="Calibri" w:hAnsi="Times New Roman" w:cs="Times New Roman"/>
          <w:color w:val="000000"/>
          <w:sz w:val="28"/>
          <w:szCs w:val="28"/>
          <w:shd w:val="clear" w:color="auto" w:fill="FFFFFF"/>
        </w:rPr>
        <w:t>в</w:t>
      </w:r>
      <w:proofErr w:type="gramEnd"/>
      <w:r w:rsidRPr="00A72D1D">
        <w:rPr>
          <w:rFonts w:ascii="Times New Roman" w:eastAsia="Calibri" w:hAnsi="Times New Roman" w:cs="Times New Roman"/>
          <w:color w:val="000000"/>
          <w:sz w:val="28"/>
          <w:szCs w:val="28"/>
          <w:shd w:val="clear" w:color="auto" w:fill="FFFFFF"/>
        </w:rPr>
        <w:t>.</w:t>
      </w:r>
    </w:p>
    <w:p w:rsidR="00654F6C" w:rsidRPr="00A72D1D" w:rsidRDefault="00654F6C" w:rsidP="00654F6C">
      <w:pPr>
        <w:autoSpaceDE w:val="0"/>
        <w:spacing w:after="0" w:line="360" w:lineRule="auto"/>
        <w:ind w:firstLine="709"/>
        <w:contextualSpacing/>
        <w:jc w:val="both"/>
        <w:rPr>
          <w:rFonts w:ascii="Times New Roman" w:eastAsia="Calibri" w:hAnsi="Times New Roman" w:cs="Times New Roman"/>
          <w:sz w:val="28"/>
          <w:szCs w:val="28"/>
        </w:rPr>
      </w:pPr>
      <w:r w:rsidRPr="00A72D1D">
        <w:rPr>
          <w:rFonts w:ascii="Times New Roman" w:eastAsia="Calibri" w:hAnsi="Times New Roman" w:cs="Times New Roman"/>
          <w:b/>
          <w:sz w:val="28"/>
          <w:szCs w:val="28"/>
        </w:rPr>
        <w:t>Аннотация.</w:t>
      </w:r>
      <w:r w:rsidRPr="00A72D1D">
        <w:rPr>
          <w:rFonts w:ascii="Times New Roman" w:eastAsia="Calibri" w:hAnsi="Times New Roman" w:cs="Times New Roman"/>
          <w:sz w:val="28"/>
          <w:szCs w:val="28"/>
        </w:rPr>
        <w:t xml:space="preserve"> В статье анализируется похоронно-погребальная обрядность марийцев Республики Башкортостан. Выявляются традиционные языческие верования народа, в том числе представления о загробном мире и существовании души после смерти. В контексте похоронного обряда прослеживаются очищающие и предохранительные ритуалы, культ предков, следы культа огня.</w:t>
      </w:r>
    </w:p>
    <w:p w:rsidR="00654F6C" w:rsidRPr="00A72D1D" w:rsidRDefault="00654F6C" w:rsidP="00654F6C">
      <w:pPr>
        <w:autoSpaceDE w:val="0"/>
        <w:spacing w:after="0" w:line="360" w:lineRule="auto"/>
        <w:ind w:firstLine="708"/>
        <w:contextualSpacing/>
        <w:jc w:val="both"/>
        <w:rPr>
          <w:rFonts w:ascii="Times New Roman" w:eastAsia="Calibri" w:hAnsi="Times New Roman" w:cs="Times New Roman"/>
          <w:sz w:val="28"/>
          <w:szCs w:val="28"/>
        </w:rPr>
      </w:pPr>
      <w:r w:rsidRPr="00A72D1D">
        <w:rPr>
          <w:rFonts w:ascii="Times New Roman" w:eastAsia="Calibri" w:hAnsi="Times New Roman" w:cs="Times New Roman"/>
          <w:b/>
          <w:sz w:val="28"/>
          <w:szCs w:val="28"/>
        </w:rPr>
        <w:t>Ключевые слова:</w:t>
      </w:r>
      <w:r w:rsidRPr="00A72D1D">
        <w:rPr>
          <w:rFonts w:ascii="Times New Roman" w:eastAsia="Calibri" w:hAnsi="Times New Roman" w:cs="Times New Roman"/>
          <w:sz w:val="28"/>
          <w:szCs w:val="28"/>
        </w:rPr>
        <w:t xml:space="preserve"> похоронно-погребальный обряд, марийцы, язычество, ритуал, культ предков.</w:t>
      </w:r>
    </w:p>
    <w:p w:rsidR="00654F6C" w:rsidRPr="00654F6C" w:rsidRDefault="00654F6C" w:rsidP="00654F6C">
      <w:pPr>
        <w:autoSpaceDE w:val="0"/>
        <w:spacing w:after="0" w:line="360" w:lineRule="auto"/>
        <w:ind w:firstLine="709"/>
        <w:contextualSpacing/>
        <w:jc w:val="both"/>
        <w:rPr>
          <w:rFonts w:ascii="Times New Roman" w:eastAsia="Calibri" w:hAnsi="Times New Roman" w:cs="Times New Roman"/>
          <w:color w:val="000000"/>
          <w:sz w:val="28"/>
          <w:szCs w:val="28"/>
          <w:shd w:val="clear" w:color="auto" w:fill="FFFFFF"/>
        </w:rPr>
      </w:pPr>
    </w:p>
    <w:p w:rsidR="006E2266" w:rsidRPr="00654F6C" w:rsidRDefault="006E2266" w:rsidP="00654F6C">
      <w:pPr>
        <w:spacing w:after="0" w:line="360" w:lineRule="auto"/>
        <w:ind w:firstLine="709"/>
        <w:jc w:val="both"/>
        <w:rPr>
          <w:rFonts w:ascii="Times New Roman" w:hAnsi="Times New Roman" w:cs="Times New Roman"/>
          <w:sz w:val="28"/>
          <w:szCs w:val="28"/>
        </w:rPr>
      </w:pPr>
    </w:p>
    <w:sectPr w:rsidR="006E2266" w:rsidRPr="00654F6C" w:rsidSect="006E226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D40" w:rsidRDefault="00683D40" w:rsidP="006E2266">
      <w:pPr>
        <w:spacing w:after="0" w:line="240" w:lineRule="auto"/>
      </w:pPr>
      <w:r>
        <w:separator/>
      </w:r>
    </w:p>
  </w:endnote>
  <w:endnote w:type="continuationSeparator" w:id="1">
    <w:p w:rsidR="00683D40" w:rsidRDefault="00683D40" w:rsidP="006E2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8" w:rsidRPr="006E2266" w:rsidRDefault="000A0D88">
    <w:pPr>
      <w:pStyle w:val="a6"/>
      <w:rPr>
        <w:lang w:val="en-US"/>
      </w:rPr>
    </w:pPr>
  </w:p>
  <w:p w:rsidR="000A0D88" w:rsidRPr="006E2266" w:rsidRDefault="000A0D88">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D40" w:rsidRDefault="00683D40" w:rsidP="006E2266">
      <w:pPr>
        <w:spacing w:after="0" w:line="240" w:lineRule="auto"/>
      </w:pPr>
      <w:r>
        <w:separator/>
      </w:r>
    </w:p>
  </w:footnote>
  <w:footnote w:type="continuationSeparator" w:id="1">
    <w:p w:rsidR="00683D40" w:rsidRDefault="00683D40" w:rsidP="006E2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E10B3"/>
    <w:multiLevelType w:val="hybridMultilevel"/>
    <w:tmpl w:val="3B3CCD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5776F"/>
    <w:rsid w:val="00002563"/>
    <w:rsid w:val="00002818"/>
    <w:rsid w:val="00007F1E"/>
    <w:rsid w:val="0002421C"/>
    <w:rsid w:val="000340F3"/>
    <w:rsid w:val="0003741A"/>
    <w:rsid w:val="0004479A"/>
    <w:rsid w:val="000543C9"/>
    <w:rsid w:val="00057E74"/>
    <w:rsid w:val="00060D9B"/>
    <w:rsid w:val="00063A2F"/>
    <w:rsid w:val="000654E9"/>
    <w:rsid w:val="00071228"/>
    <w:rsid w:val="00077FDE"/>
    <w:rsid w:val="000843DE"/>
    <w:rsid w:val="000A0D88"/>
    <w:rsid w:val="000A2842"/>
    <w:rsid w:val="000B4677"/>
    <w:rsid w:val="000C1D61"/>
    <w:rsid w:val="000F6D78"/>
    <w:rsid w:val="001062B0"/>
    <w:rsid w:val="00106580"/>
    <w:rsid w:val="00115763"/>
    <w:rsid w:val="00123039"/>
    <w:rsid w:val="00125955"/>
    <w:rsid w:val="00127DAD"/>
    <w:rsid w:val="00137E60"/>
    <w:rsid w:val="001432D6"/>
    <w:rsid w:val="00144430"/>
    <w:rsid w:val="00155830"/>
    <w:rsid w:val="0016064C"/>
    <w:rsid w:val="0016470F"/>
    <w:rsid w:val="00172430"/>
    <w:rsid w:val="0017783E"/>
    <w:rsid w:val="001B381C"/>
    <w:rsid w:val="001D144E"/>
    <w:rsid w:val="00211F17"/>
    <w:rsid w:val="002219EF"/>
    <w:rsid w:val="00224961"/>
    <w:rsid w:val="00233819"/>
    <w:rsid w:val="0024200B"/>
    <w:rsid w:val="0024487B"/>
    <w:rsid w:val="00252ADB"/>
    <w:rsid w:val="00277184"/>
    <w:rsid w:val="002925D9"/>
    <w:rsid w:val="00297B77"/>
    <w:rsid w:val="002A1955"/>
    <w:rsid w:val="002B4525"/>
    <w:rsid w:val="002D4D73"/>
    <w:rsid w:val="002F7ACE"/>
    <w:rsid w:val="00300997"/>
    <w:rsid w:val="00313530"/>
    <w:rsid w:val="00313EE4"/>
    <w:rsid w:val="00316584"/>
    <w:rsid w:val="00317E6A"/>
    <w:rsid w:val="00327896"/>
    <w:rsid w:val="0035087E"/>
    <w:rsid w:val="00373C38"/>
    <w:rsid w:val="00383D21"/>
    <w:rsid w:val="00386EED"/>
    <w:rsid w:val="003B6352"/>
    <w:rsid w:val="003D219A"/>
    <w:rsid w:val="003E31BD"/>
    <w:rsid w:val="003F4183"/>
    <w:rsid w:val="0040043C"/>
    <w:rsid w:val="0040081B"/>
    <w:rsid w:val="00411418"/>
    <w:rsid w:val="004118CE"/>
    <w:rsid w:val="00433C3F"/>
    <w:rsid w:val="004462A9"/>
    <w:rsid w:val="004551E2"/>
    <w:rsid w:val="004577E4"/>
    <w:rsid w:val="004700A9"/>
    <w:rsid w:val="004A54DF"/>
    <w:rsid w:val="004A7BEF"/>
    <w:rsid w:val="004B3836"/>
    <w:rsid w:val="0051077B"/>
    <w:rsid w:val="0053665C"/>
    <w:rsid w:val="00553962"/>
    <w:rsid w:val="00556ABF"/>
    <w:rsid w:val="005A5C66"/>
    <w:rsid w:val="005A7493"/>
    <w:rsid w:val="005B06CC"/>
    <w:rsid w:val="005B152A"/>
    <w:rsid w:val="005C607C"/>
    <w:rsid w:val="005D5AC5"/>
    <w:rsid w:val="005F7434"/>
    <w:rsid w:val="00630F06"/>
    <w:rsid w:val="006500FD"/>
    <w:rsid w:val="00654F6C"/>
    <w:rsid w:val="00656148"/>
    <w:rsid w:val="00661430"/>
    <w:rsid w:val="00670091"/>
    <w:rsid w:val="0067225D"/>
    <w:rsid w:val="0067691B"/>
    <w:rsid w:val="00683D40"/>
    <w:rsid w:val="006B05DD"/>
    <w:rsid w:val="006B4304"/>
    <w:rsid w:val="006E2266"/>
    <w:rsid w:val="006F47EF"/>
    <w:rsid w:val="006F6A8A"/>
    <w:rsid w:val="007119AD"/>
    <w:rsid w:val="0071341B"/>
    <w:rsid w:val="007155B3"/>
    <w:rsid w:val="00717D52"/>
    <w:rsid w:val="007203C0"/>
    <w:rsid w:val="0072734B"/>
    <w:rsid w:val="007507D3"/>
    <w:rsid w:val="00752821"/>
    <w:rsid w:val="0077715F"/>
    <w:rsid w:val="007C5384"/>
    <w:rsid w:val="007C7F35"/>
    <w:rsid w:val="007D1B03"/>
    <w:rsid w:val="008302FA"/>
    <w:rsid w:val="008531EA"/>
    <w:rsid w:val="0085776F"/>
    <w:rsid w:val="008606EE"/>
    <w:rsid w:val="008644BE"/>
    <w:rsid w:val="00872782"/>
    <w:rsid w:val="0091282B"/>
    <w:rsid w:val="00921816"/>
    <w:rsid w:val="00946213"/>
    <w:rsid w:val="009642DC"/>
    <w:rsid w:val="00970E75"/>
    <w:rsid w:val="00974EBE"/>
    <w:rsid w:val="00976690"/>
    <w:rsid w:val="00996BE3"/>
    <w:rsid w:val="009B06CB"/>
    <w:rsid w:val="009E2400"/>
    <w:rsid w:val="009E2977"/>
    <w:rsid w:val="009F7774"/>
    <w:rsid w:val="00A17558"/>
    <w:rsid w:val="00A21D34"/>
    <w:rsid w:val="00A2469F"/>
    <w:rsid w:val="00A306EB"/>
    <w:rsid w:val="00A55FCA"/>
    <w:rsid w:val="00A6594B"/>
    <w:rsid w:val="00A9614C"/>
    <w:rsid w:val="00AC5739"/>
    <w:rsid w:val="00AD7A6C"/>
    <w:rsid w:val="00B216B9"/>
    <w:rsid w:val="00B328F4"/>
    <w:rsid w:val="00B4560B"/>
    <w:rsid w:val="00B4760F"/>
    <w:rsid w:val="00B55C36"/>
    <w:rsid w:val="00B73C07"/>
    <w:rsid w:val="00B83577"/>
    <w:rsid w:val="00B85BF1"/>
    <w:rsid w:val="00B95F4C"/>
    <w:rsid w:val="00BA3113"/>
    <w:rsid w:val="00BA714A"/>
    <w:rsid w:val="00BC559F"/>
    <w:rsid w:val="00BF2115"/>
    <w:rsid w:val="00BF57A9"/>
    <w:rsid w:val="00BF5D1B"/>
    <w:rsid w:val="00C41E47"/>
    <w:rsid w:val="00C90360"/>
    <w:rsid w:val="00C94188"/>
    <w:rsid w:val="00C96CF3"/>
    <w:rsid w:val="00CC01A0"/>
    <w:rsid w:val="00CE150A"/>
    <w:rsid w:val="00CE7486"/>
    <w:rsid w:val="00CE7BC2"/>
    <w:rsid w:val="00CF5EB6"/>
    <w:rsid w:val="00CF7D52"/>
    <w:rsid w:val="00D16DC8"/>
    <w:rsid w:val="00D31D2A"/>
    <w:rsid w:val="00D41035"/>
    <w:rsid w:val="00D45B19"/>
    <w:rsid w:val="00D6364A"/>
    <w:rsid w:val="00D810B7"/>
    <w:rsid w:val="00D84B2D"/>
    <w:rsid w:val="00D940C8"/>
    <w:rsid w:val="00DA2166"/>
    <w:rsid w:val="00DB4A73"/>
    <w:rsid w:val="00DC3AC1"/>
    <w:rsid w:val="00DD1A5F"/>
    <w:rsid w:val="00DE1358"/>
    <w:rsid w:val="00E00C7E"/>
    <w:rsid w:val="00E13BFF"/>
    <w:rsid w:val="00E15DB6"/>
    <w:rsid w:val="00E5361B"/>
    <w:rsid w:val="00E63950"/>
    <w:rsid w:val="00E6538D"/>
    <w:rsid w:val="00E74FA9"/>
    <w:rsid w:val="00E87EEC"/>
    <w:rsid w:val="00E90A64"/>
    <w:rsid w:val="00E93E6A"/>
    <w:rsid w:val="00EA3267"/>
    <w:rsid w:val="00EC1B13"/>
    <w:rsid w:val="00EE2F31"/>
    <w:rsid w:val="00F0585D"/>
    <w:rsid w:val="00F43FD2"/>
    <w:rsid w:val="00F76420"/>
    <w:rsid w:val="00F76DF9"/>
    <w:rsid w:val="00F94335"/>
    <w:rsid w:val="00FB62C7"/>
    <w:rsid w:val="00FE6566"/>
    <w:rsid w:val="00FF6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776F"/>
    <w:rPr>
      <w:color w:val="0000FF"/>
      <w:u w:val="single"/>
    </w:rPr>
  </w:style>
  <w:style w:type="paragraph" w:styleId="a4">
    <w:name w:val="header"/>
    <w:basedOn w:val="a"/>
    <w:link w:val="a5"/>
    <w:uiPriority w:val="99"/>
    <w:semiHidden/>
    <w:unhideWhenUsed/>
    <w:rsid w:val="006E226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E2266"/>
  </w:style>
  <w:style w:type="paragraph" w:styleId="a6">
    <w:name w:val="footer"/>
    <w:basedOn w:val="a"/>
    <w:link w:val="a7"/>
    <w:uiPriority w:val="99"/>
    <w:unhideWhenUsed/>
    <w:rsid w:val="006E22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2266"/>
  </w:style>
  <w:style w:type="paragraph" w:styleId="a8">
    <w:name w:val="Balloon Text"/>
    <w:basedOn w:val="a"/>
    <w:link w:val="a9"/>
    <w:uiPriority w:val="99"/>
    <w:semiHidden/>
    <w:unhideWhenUsed/>
    <w:rsid w:val="006E22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2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Nikon</dc:creator>
  <cp:lastModifiedBy>VVV</cp:lastModifiedBy>
  <cp:revision>3</cp:revision>
  <dcterms:created xsi:type="dcterms:W3CDTF">2013-11-03T14:10:00Z</dcterms:created>
  <dcterms:modified xsi:type="dcterms:W3CDTF">2013-11-10T17:42:00Z</dcterms:modified>
</cp:coreProperties>
</file>