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C5" w:rsidRPr="009E6CC5" w:rsidRDefault="009E6CC5" w:rsidP="009E6CC5">
      <w:pPr>
        <w:pStyle w:val="12"/>
        <w:keepNext/>
        <w:keepLines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 w:eastAsia="uk-UA"/>
        </w:rPr>
      </w:pPr>
      <w:r w:rsidRPr="009E6CC5">
        <w:rPr>
          <w:rFonts w:ascii="Times New Roman" w:hAnsi="Times New Roman" w:cs="Times New Roman"/>
          <w:b w:val="0"/>
          <w:sz w:val="28"/>
          <w:szCs w:val="28"/>
          <w:lang w:val="en-US" w:eastAsia="uk-UA"/>
        </w:rPr>
        <w:t>UDC 323.1(477.82)”1943”</w:t>
      </w:r>
    </w:p>
    <w:p w:rsidR="009E6CC5" w:rsidRPr="009E6CC5" w:rsidRDefault="009E6CC5" w:rsidP="009E6CC5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9E6CC5">
        <w:rPr>
          <w:rFonts w:ascii="Times New Roman" w:hAnsi="Times New Roman" w:cs="Times New Roman"/>
          <w:b/>
          <w:i/>
          <w:sz w:val="28"/>
          <w:szCs w:val="28"/>
          <w:lang w:val="en-US"/>
        </w:rPr>
        <w:t>Vitman</w:t>
      </w:r>
      <w:proofErr w:type="spellEnd"/>
      <w:r w:rsidRPr="009E6CC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K.M.</w:t>
      </w:r>
    </w:p>
    <w:p w:rsidR="009E6CC5" w:rsidRPr="009E6CC5" w:rsidRDefault="009E6CC5" w:rsidP="009E6CC5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E6CC5">
        <w:rPr>
          <w:rFonts w:ascii="Times New Roman" w:hAnsi="Times New Roman" w:cs="Times New Roman"/>
          <w:i/>
          <w:sz w:val="28"/>
          <w:szCs w:val="28"/>
          <w:lang w:val="en-US"/>
        </w:rPr>
        <w:t>Doctor of Political Science</w:t>
      </w:r>
    </w:p>
    <w:p w:rsidR="009E6CC5" w:rsidRPr="009E6CC5" w:rsidRDefault="009E6CC5" w:rsidP="009E6CC5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E6CC5">
        <w:rPr>
          <w:rFonts w:ascii="Times New Roman" w:hAnsi="Times New Roman" w:cs="Times New Roman"/>
          <w:i/>
          <w:sz w:val="28"/>
          <w:szCs w:val="28"/>
          <w:lang w:val="en-US"/>
        </w:rPr>
        <w:t>Dean of Magistracy of Government Service</w:t>
      </w:r>
    </w:p>
    <w:p w:rsidR="009E6CC5" w:rsidRPr="009E6CC5" w:rsidRDefault="009E6CC5" w:rsidP="009E6CC5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E6CC5">
        <w:rPr>
          <w:rFonts w:ascii="Times New Roman" w:hAnsi="Times New Roman" w:cs="Times New Roman"/>
          <w:i/>
          <w:sz w:val="28"/>
          <w:szCs w:val="28"/>
          <w:lang w:val="en-US"/>
        </w:rPr>
        <w:t>National University “Odessa Law Academy”</w:t>
      </w:r>
    </w:p>
    <w:p w:rsidR="009E6CC5" w:rsidRDefault="009E6CC5" w:rsidP="009E6C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6CC5" w:rsidRDefault="009E6CC5" w:rsidP="009E6C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E6C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Tragedy of </w:t>
      </w:r>
      <w:proofErr w:type="spellStart"/>
      <w:r w:rsidRPr="009E6CC5">
        <w:rPr>
          <w:rFonts w:ascii="Times New Roman" w:hAnsi="Times New Roman" w:cs="Times New Roman"/>
          <w:b/>
          <w:sz w:val="28"/>
          <w:szCs w:val="28"/>
          <w:lang w:val="en-US"/>
        </w:rPr>
        <w:t>Volhynia</w:t>
      </w:r>
      <w:proofErr w:type="spellEnd"/>
      <w:r w:rsidRPr="009E6C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as indicator of the ethnic and cultural split of Ukraine</w:t>
      </w:r>
      <w:r w:rsidRPr="009E6CC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9E6CC5" w:rsidRPr="009E6CC5" w:rsidRDefault="009E6CC5" w:rsidP="009E6C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6CC5" w:rsidRPr="009E6CC5" w:rsidRDefault="009E6CC5" w:rsidP="009E6CC5">
      <w:pPr>
        <w:pStyle w:val="2"/>
        <w:spacing w:line="360" w:lineRule="auto"/>
        <w:ind w:firstLine="567"/>
        <w:rPr>
          <w:lang w:val="en-US"/>
        </w:rPr>
      </w:pPr>
      <w:proofErr w:type="gramStart"/>
      <w:r w:rsidRPr="009E6CC5">
        <w:rPr>
          <w:b/>
          <w:bCs/>
          <w:lang w:val="en-US"/>
        </w:rPr>
        <w:t>Summary.</w:t>
      </w:r>
      <w:proofErr w:type="gramEnd"/>
      <w:r w:rsidRPr="009E6CC5">
        <w:rPr>
          <w:b/>
          <w:bCs/>
          <w:lang w:val="en-US"/>
        </w:rPr>
        <w:t xml:space="preserve"> </w:t>
      </w:r>
      <w:r w:rsidRPr="009E6CC5">
        <w:rPr>
          <w:lang w:val="en-US"/>
        </w:rPr>
        <w:t xml:space="preserve">The urgent problems of </w:t>
      </w:r>
      <w:proofErr w:type="spellStart"/>
      <w:r w:rsidRPr="009E6CC5">
        <w:rPr>
          <w:lang w:val="en-US"/>
        </w:rPr>
        <w:t>ethnopolitics</w:t>
      </w:r>
      <w:proofErr w:type="spellEnd"/>
      <w:r w:rsidRPr="009E6CC5">
        <w:rPr>
          <w:lang w:val="en-US"/>
        </w:rPr>
        <w:t xml:space="preserve"> like civic identity development on the </w:t>
      </w:r>
      <w:proofErr w:type="spellStart"/>
      <w:r w:rsidRPr="009E6CC5">
        <w:rPr>
          <w:lang w:val="en-US"/>
        </w:rPr>
        <w:t>etnocultural</w:t>
      </w:r>
      <w:proofErr w:type="spellEnd"/>
      <w:r w:rsidRPr="009E6CC5">
        <w:rPr>
          <w:lang w:val="en-US"/>
        </w:rPr>
        <w:t xml:space="preserve"> split and political deconsolidation background are studied. It is proved that Ukraine has no consolidated foreign policy position in </w:t>
      </w:r>
      <w:proofErr w:type="spellStart"/>
      <w:r w:rsidRPr="009E6CC5">
        <w:rPr>
          <w:lang w:val="en-US"/>
        </w:rPr>
        <w:t>ethnopolitical</w:t>
      </w:r>
      <w:proofErr w:type="spellEnd"/>
      <w:r w:rsidRPr="009E6CC5">
        <w:rPr>
          <w:lang w:val="en-US"/>
        </w:rPr>
        <w:t xml:space="preserve"> conflict over </w:t>
      </w:r>
      <w:proofErr w:type="spellStart"/>
      <w:r w:rsidRPr="009E6CC5">
        <w:rPr>
          <w:lang w:val="en-US"/>
        </w:rPr>
        <w:t>Volyn</w:t>
      </w:r>
      <w:proofErr w:type="spellEnd"/>
      <w:r w:rsidRPr="009E6CC5">
        <w:rPr>
          <w:lang w:val="en-US"/>
        </w:rPr>
        <w:t xml:space="preserve"> tragedy because of these reasons. This emphasize the necessity of consolidation policy for </w:t>
      </w:r>
      <w:proofErr w:type="spellStart"/>
      <w:r w:rsidRPr="009E6CC5">
        <w:rPr>
          <w:lang w:val="en-US"/>
        </w:rPr>
        <w:t>ethnocultural</w:t>
      </w:r>
      <w:proofErr w:type="spellEnd"/>
      <w:r w:rsidRPr="009E6CC5">
        <w:rPr>
          <w:lang w:val="en-US"/>
        </w:rPr>
        <w:t xml:space="preserve"> split overcoming and intensification the process of political nation development.</w:t>
      </w:r>
    </w:p>
    <w:p w:rsidR="009E6CC5" w:rsidRDefault="009E6CC5" w:rsidP="009E6C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6CC5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  <w:lang w:val="en-US"/>
        </w:rPr>
        <w:t>ethnocultural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split</w:t>
      </w:r>
      <w:r w:rsidRPr="009E6C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consolidation, civic identity</w:t>
      </w:r>
      <w:r w:rsidRPr="009E6C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6CC5" w:rsidRPr="009E6CC5" w:rsidRDefault="009E6CC5" w:rsidP="009E6C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5AAE" w:rsidRPr="009E6CC5" w:rsidRDefault="00275AAE" w:rsidP="009E6C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The problem of </w:t>
      </w:r>
      <w:proofErr w:type="spellStart"/>
      <w:r w:rsidR="00714F78" w:rsidRPr="009E6CC5">
        <w:rPr>
          <w:rFonts w:ascii="Times New Roman" w:hAnsi="Times New Roman" w:cs="Times New Roman"/>
          <w:sz w:val="28"/>
          <w:szCs w:val="28"/>
          <w:lang w:val="en-US"/>
        </w:rPr>
        <w:t>ethnocultural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3E04" w:rsidRPr="009E6CC5">
        <w:rPr>
          <w:rFonts w:ascii="Times New Roman" w:hAnsi="Times New Roman" w:cs="Times New Roman"/>
          <w:sz w:val="28"/>
          <w:szCs w:val="28"/>
          <w:lang w:val="en-US"/>
        </w:rPr>
        <w:t>split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belongs to the most actual </w:t>
      </w:r>
      <w:r w:rsidR="00714F78" w:rsidRPr="009E6CC5">
        <w:rPr>
          <w:rFonts w:ascii="Times New Roman" w:hAnsi="Times New Roman" w:cs="Times New Roman"/>
          <w:sz w:val="28"/>
          <w:szCs w:val="28"/>
          <w:lang w:val="en-US"/>
        </w:rPr>
        <w:t>challenges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4F78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proofErr w:type="spellStart"/>
      <w:r w:rsidR="00714F78" w:rsidRPr="009E6CC5">
        <w:rPr>
          <w:rFonts w:ascii="Times New Roman" w:hAnsi="Times New Roman" w:cs="Times New Roman"/>
          <w:sz w:val="28"/>
          <w:szCs w:val="28"/>
          <w:lang w:val="en-US"/>
        </w:rPr>
        <w:t>ethnopolitical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safety and integrity of Ukraine. Without regard to </w:t>
      </w:r>
      <w:r w:rsidR="00714F78" w:rsidRPr="009E6CC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4F78" w:rsidRPr="009E6CC5">
        <w:rPr>
          <w:rFonts w:ascii="Times New Roman" w:hAnsi="Times New Roman" w:cs="Times New Roman"/>
          <w:sz w:val="28"/>
          <w:szCs w:val="28"/>
          <w:lang w:val="en-US"/>
        </w:rPr>
        <w:t>fact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4F78" w:rsidRPr="009E6CC5">
        <w:rPr>
          <w:rFonts w:ascii="Times New Roman" w:hAnsi="Times New Roman" w:cs="Times New Roman"/>
          <w:sz w:val="28"/>
          <w:szCs w:val="28"/>
          <w:lang w:val="en-US"/>
        </w:rPr>
        <w:t>that ethnical policy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during many years was </w:t>
      </w:r>
      <w:r w:rsidR="00714F78" w:rsidRPr="009E6CC5">
        <w:rPr>
          <w:rFonts w:ascii="Times New Roman" w:hAnsi="Times New Roman" w:cs="Times New Roman"/>
          <w:sz w:val="28"/>
          <w:szCs w:val="28"/>
          <w:lang w:val="en-US"/>
        </w:rPr>
        <w:t>aimed at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the search of ways of consolidation of Ukrainian nation - integration of all ethnic constituents in a political association, the process of </w:t>
      </w:r>
      <w:r w:rsidR="00714F78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its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forming is </w:t>
      </w:r>
      <w:r w:rsidR="00714F78" w:rsidRPr="009E6CC5">
        <w:rPr>
          <w:rFonts w:ascii="Times New Roman" w:hAnsi="Times New Roman" w:cs="Times New Roman"/>
          <w:sz w:val="28"/>
          <w:szCs w:val="28"/>
          <w:lang w:val="en-US"/>
        </w:rPr>
        <w:t>far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from completion. </w:t>
      </w:r>
      <w:r w:rsidRPr="009E6CC5">
        <w:rPr>
          <w:rFonts w:ascii="Times New Roman" w:hAnsi="Times New Roman" w:cs="Times New Roman"/>
          <w:sz w:val="28"/>
          <w:szCs w:val="28"/>
        </w:rPr>
        <w:t>А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714F78" w:rsidRPr="009E6CC5">
        <w:rPr>
          <w:rFonts w:ascii="Times New Roman" w:hAnsi="Times New Roman" w:cs="Times New Roman"/>
          <w:sz w:val="28"/>
          <w:szCs w:val="28"/>
          <w:lang w:val="en-US"/>
        </w:rPr>
        <w:t>Kolodiy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="00714F78" w:rsidRPr="009E6CC5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4F78" w:rsidRPr="009E6CC5">
        <w:rPr>
          <w:rFonts w:ascii="Times New Roman" w:hAnsi="Times New Roman" w:cs="Times New Roman"/>
          <w:sz w:val="28"/>
          <w:szCs w:val="28"/>
          <w:lang w:val="en-US"/>
        </w:rPr>
        <w:t>works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names Ukrainian </w:t>
      </w:r>
      <w:r w:rsidR="00714F78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nation </w:t>
      </w:r>
      <w:r w:rsidR="00714F78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with poor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consolidat</w:t>
      </w:r>
      <w:r w:rsidR="00714F78" w:rsidRPr="009E6CC5">
        <w:rPr>
          <w:rFonts w:ascii="Times New Roman" w:hAnsi="Times New Roman" w:cs="Times New Roman"/>
          <w:sz w:val="28"/>
          <w:szCs w:val="28"/>
          <w:lang w:val="en-US"/>
        </w:rPr>
        <w:t>ion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, as among all </w:t>
      </w:r>
      <w:r w:rsidR="00714F78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possible identities (ethnic, national, territorial)</w:t>
      </w:r>
      <w:r w:rsidR="00714F78" w:rsidRPr="009E6CC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4F78" w:rsidRPr="009E6CC5">
        <w:rPr>
          <w:rFonts w:ascii="Times New Roman" w:hAnsi="Times New Roman" w:cs="Times New Roman"/>
          <w:sz w:val="28"/>
          <w:szCs w:val="28"/>
          <w:lang w:val="en-US"/>
        </w:rPr>
        <w:t>less than 50% of population of Ukrainian has the citizenship as  the basic identity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C7300" w:rsidRPr="009E6CC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other countries with long-term history</w:t>
      </w:r>
      <w:r w:rsidR="004C7300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of creating the state,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4C7300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civil identity prevails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: 80-90% </w:t>
      </w:r>
      <w:r w:rsidR="004C7300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population </w:t>
      </w:r>
      <w:r w:rsidR="004C7300" w:rsidRPr="009E6CC5">
        <w:rPr>
          <w:rFonts w:ascii="Times New Roman" w:hAnsi="Times New Roman" w:cs="Times New Roman"/>
          <w:sz w:val="28"/>
          <w:szCs w:val="28"/>
          <w:lang w:val="en-US"/>
        </w:rPr>
        <w:t>identify themselves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first of all as cit</w:t>
      </w:r>
      <w:r w:rsidR="004C7300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izens of the state, and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then as representatives of certain </w:t>
      </w:r>
      <w:r w:rsidR="004C7300" w:rsidRPr="009E6CC5">
        <w:rPr>
          <w:rFonts w:ascii="Times New Roman" w:hAnsi="Times New Roman" w:cs="Times New Roman"/>
          <w:sz w:val="28"/>
          <w:szCs w:val="28"/>
          <w:lang w:val="en-US"/>
        </w:rPr>
        <w:t>ethnic group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, region [1].</w:t>
      </w:r>
    </w:p>
    <w:p w:rsidR="00907212" w:rsidRPr="009E6CC5" w:rsidRDefault="00C76D77" w:rsidP="009E6C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According to the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sociological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public opinion polls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, during the last years certain changes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have occurred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in the process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of forming of political nation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Nearly 53</w:t>
      </w:r>
      <w:proofErr w:type="gramStart"/>
      <w:r w:rsidRPr="009E6CC5">
        <w:rPr>
          <w:rFonts w:ascii="Times New Roman" w:hAnsi="Times New Roman" w:cs="Times New Roman"/>
          <w:sz w:val="28"/>
          <w:szCs w:val="28"/>
          <w:lang w:val="en-US"/>
        </w:rPr>
        <w:t>,4</w:t>
      </w:r>
      <w:proofErr w:type="gram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% of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lastRenderedPageBreak/>
        <w:t>Ukrain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ian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habitants regard themselves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in the first </w:t>
      </w:r>
      <w:r w:rsidR="003C5422" w:rsidRPr="009E6CC5">
        <w:rPr>
          <w:rFonts w:ascii="Times New Roman" w:hAnsi="Times New Roman" w:cs="Times New Roman"/>
          <w:sz w:val="28"/>
          <w:szCs w:val="28"/>
          <w:lang w:val="en-US"/>
        </w:rPr>
        <w:t>place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as the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citizens of Ukraine, and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only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then </w:t>
      </w:r>
      <w:r w:rsidR="003C5422" w:rsidRPr="009E6CC5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the representatives of various local identities. </w:t>
      </w:r>
      <w:r w:rsidR="003C5422" w:rsidRPr="009E6CC5">
        <w:rPr>
          <w:rFonts w:ascii="Times New Roman" w:hAnsi="Times New Roman" w:cs="Times New Roman"/>
          <w:sz w:val="28"/>
          <w:szCs w:val="28"/>
          <w:lang w:val="en-US"/>
        </w:rPr>
        <w:t>For the first time in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history of independen</w:t>
      </w:r>
      <w:r w:rsidR="003C5422" w:rsidRPr="009E6CC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Ukraine this index exceeded 50%, thus a civil identity </w:t>
      </w:r>
      <w:r w:rsidR="003C5422" w:rsidRPr="009E6CC5">
        <w:rPr>
          <w:rFonts w:ascii="Times New Roman" w:hAnsi="Times New Roman" w:cs="Times New Roman"/>
          <w:sz w:val="28"/>
          <w:szCs w:val="28"/>
          <w:lang w:val="en-US"/>
        </w:rPr>
        <w:t>is beginning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to prevail </w:t>
      </w:r>
      <w:r w:rsidR="003C5422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gradually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above ethnic and regional </w:t>
      </w:r>
      <w:r w:rsidR="003C5422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ones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in the general structure of authentication of individual. </w:t>
      </w:r>
      <w:r w:rsidR="003C5422" w:rsidRPr="009E6CC5">
        <w:rPr>
          <w:rFonts w:ascii="Times New Roman" w:hAnsi="Times New Roman" w:cs="Times New Roman"/>
          <w:sz w:val="28"/>
          <w:szCs w:val="28"/>
          <w:lang w:val="en-US"/>
        </w:rPr>
        <w:t>The highest rate of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civil identity is shown in central Ukraine (62</w:t>
      </w:r>
      <w:proofErr w:type="gramStart"/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>,8</w:t>
      </w:r>
      <w:proofErr w:type="gramEnd"/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%), and </w:t>
      </w:r>
      <w:r w:rsidR="003C5422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>least</w:t>
      </w:r>
      <w:r w:rsidR="003C5422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- in Crimea (34%), </w:t>
      </w:r>
      <w:r w:rsidR="003C5422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which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the most unstable region</w:t>
      </w:r>
      <w:r w:rsidR="003C5422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in the ethno-political sense and there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17% </w:t>
      </w:r>
      <w:r w:rsidR="003C5422" w:rsidRPr="009E6CC5">
        <w:rPr>
          <w:rFonts w:ascii="Times New Roman" w:hAnsi="Times New Roman" w:cs="Times New Roman"/>
          <w:sz w:val="28"/>
          <w:szCs w:val="28"/>
          <w:lang w:val="en-US"/>
        </w:rPr>
        <w:t>of respondents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continue to identify </w:t>
      </w:r>
      <w:r w:rsidR="003C5422" w:rsidRPr="009E6CC5">
        <w:rPr>
          <w:rFonts w:ascii="Times New Roman" w:hAnsi="Times New Roman" w:cs="Times New Roman"/>
          <w:sz w:val="28"/>
          <w:szCs w:val="28"/>
          <w:lang w:val="en-US"/>
        </w:rPr>
        <w:t>themselves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as habitants of the former USSR [2].</w:t>
      </w:r>
    </w:p>
    <w:p w:rsidR="00F738AF" w:rsidRPr="009E6CC5" w:rsidRDefault="005A5C55" w:rsidP="009E6C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6CC5">
        <w:rPr>
          <w:rFonts w:ascii="Times New Roman" w:hAnsi="Times New Roman" w:cs="Times New Roman"/>
          <w:sz w:val="28"/>
          <w:szCs w:val="28"/>
          <w:lang w:val="en-US"/>
        </w:rPr>
        <w:t>According to the e</w:t>
      </w:r>
      <w:r w:rsidR="00E200B8" w:rsidRPr="009E6CC5">
        <w:rPr>
          <w:rFonts w:ascii="Times New Roman" w:hAnsi="Times New Roman" w:cs="Times New Roman"/>
          <w:sz w:val="28"/>
          <w:szCs w:val="28"/>
          <w:lang w:val="en-US"/>
        </w:rPr>
        <w:t>thnic sociology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it is impossible to make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clear differentiation of identities, as in the process of community development there is </w:t>
      </w:r>
      <w:proofErr w:type="gramStart"/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>an interpenetration</w:t>
      </w:r>
      <w:proofErr w:type="gramEnd"/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, stratification of different types of identity. </w:t>
      </w:r>
      <w:proofErr w:type="spellStart"/>
      <w:r w:rsidRPr="009E6CC5">
        <w:rPr>
          <w:rFonts w:ascii="Times New Roman" w:hAnsi="Times New Roman" w:cs="Times New Roman"/>
          <w:sz w:val="28"/>
          <w:szCs w:val="28"/>
          <w:lang w:val="en-US"/>
        </w:rPr>
        <w:t>G.Mazylova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suggests that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ethnic authentication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results in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self-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perception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subject as a transmitter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of cultural relevant features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, and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civil authentication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results in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understanding of principles of integration of society through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integrating into common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economic and professional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field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. A researcher asserts at the same time, that an ethnic identity gradually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is being joined into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the structure of authentication of higher order (economic, political, ideological), including </w:t>
      </w:r>
      <w:r w:rsidR="00366777" w:rsidRPr="009E6CC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itizenship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. In this case the factor of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ethnicity can acquire more various colo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>ring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s, including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political [3].</w:t>
      </w:r>
    </w:p>
    <w:p w:rsidR="00275AAE" w:rsidRPr="009E6CC5" w:rsidRDefault="00275AAE" w:rsidP="009E6C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6CC5">
        <w:rPr>
          <w:rFonts w:ascii="Times New Roman" w:hAnsi="Times New Roman" w:cs="Times New Roman"/>
          <w:sz w:val="28"/>
          <w:szCs w:val="28"/>
        </w:rPr>
        <w:t>А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B3178B" w:rsidRPr="009E6CC5">
        <w:rPr>
          <w:rFonts w:ascii="Times New Roman" w:hAnsi="Times New Roman" w:cs="Times New Roman"/>
          <w:sz w:val="28"/>
          <w:szCs w:val="28"/>
          <w:lang w:val="en-US"/>
        </w:rPr>
        <w:t>Karas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is convinced, that a civil identity is not generated directly neither </w:t>
      </w:r>
      <w:r w:rsidR="00B3178B" w:rsidRPr="009E6CC5">
        <w:rPr>
          <w:rFonts w:ascii="Times New Roman" w:hAnsi="Times New Roman" w:cs="Times New Roman"/>
          <w:sz w:val="28"/>
          <w:szCs w:val="28"/>
          <w:lang w:val="en-US"/>
        </w:rPr>
        <w:t>by society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nor </w:t>
      </w:r>
      <w:r w:rsidR="00B3178B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culture - </w:t>
      </w:r>
      <w:r w:rsidR="00B3178B" w:rsidRPr="009E6CC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="00B3178B" w:rsidRPr="009E6CC5">
        <w:rPr>
          <w:rFonts w:ascii="Times New Roman" w:hAnsi="Times New Roman" w:cs="Times New Roman"/>
          <w:sz w:val="28"/>
          <w:szCs w:val="28"/>
          <w:lang w:val="en-US"/>
        </w:rPr>
        <w:t>generated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by the public necessities of </w:t>
      </w:r>
      <w:r w:rsidR="00B3178B" w:rsidRPr="009E6CC5">
        <w:rPr>
          <w:rFonts w:ascii="Times New Roman" w:hAnsi="Times New Roman" w:cs="Times New Roman"/>
          <w:sz w:val="28"/>
          <w:szCs w:val="28"/>
          <w:lang w:val="en-US"/>
        </w:rPr>
        <w:t>human development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B3178B" w:rsidRPr="009E6CC5">
        <w:rPr>
          <w:rFonts w:ascii="Times New Roman" w:hAnsi="Times New Roman" w:cs="Times New Roman"/>
          <w:sz w:val="28"/>
          <w:szCs w:val="28"/>
          <w:lang w:val="en-US"/>
        </w:rPr>
        <w:t>includes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three constituents</w:t>
      </w:r>
      <w:r w:rsidR="00B3178B" w:rsidRPr="009E6CC5">
        <w:rPr>
          <w:rFonts w:ascii="Times New Roman" w:hAnsi="Times New Roman" w:cs="Times New Roman"/>
          <w:sz w:val="28"/>
          <w:szCs w:val="28"/>
          <w:lang w:val="en-US"/>
        </w:rPr>
        <w:t>: social, cultural and epistemological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. A civil identi</w:t>
      </w:r>
      <w:r w:rsidR="00B3178B" w:rsidRPr="009E6CC5">
        <w:rPr>
          <w:rFonts w:ascii="Times New Roman" w:hAnsi="Times New Roman" w:cs="Times New Roman"/>
          <w:sz w:val="28"/>
          <w:szCs w:val="28"/>
          <w:lang w:val="en-US"/>
        </w:rPr>
        <w:t>ty can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not </w:t>
      </w:r>
      <w:r w:rsidR="00B3178B" w:rsidRPr="009E6CC5">
        <w:rPr>
          <w:rFonts w:ascii="Times New Roman" w:hAnsi="Times New Roman" w:cs="Times New Roman"/>
          <w:sz w:val="28"/>
          <w:szCs w:val="28"/>
          <w:lang w:val="en-US"/>
        </w:rPr>
        <w:t>be reduced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B3178B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="00B3178B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only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- a researcher characterizes </w:t>
      </w:r>
      <w:r w:rsidR="00B3178B" w:rsidRPr="009E6CC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as represent</w:t>
      </w:r>
      <w:r w:rsidR="00B3178B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ing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cultural</w:t>
      </w:r>
      <w:r w:rsidR="00B3178B" w:rsidRPr="009E6CC5">
        <w:rPr>
          <w:rFonts w:ascii="Times New Roman" w:hAnsi="Times New Roman" w:cs="Times New Roman"/>
          <w:sz w:val="28"/>
          <w:szCs w:val="28"/>
          <w:lang w:val="en-US"/>
        </w:rPr>
        <w:t>, social, and epistemological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levels</w:t>
      </w:r>
      <w:r w:rsidR="00B3178B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of public association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178B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at the same time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[4]. Forming of civil identity takes place </w:t>
      </w:r>
      <w:r w:rsidR="00B3178B" w:rsidRPr="009E6CC5">
        <w:rPr>
          <w:rFonts w:ascii="Times New Roman" w:hAnsi="Times New Roman" w:cs="Times New Roman"/>
          <w:sz w:val="28"/>
          <w:szCs w:val="28"/>
          <w:lang w:val="en-US"/>
        </w:rPr>
        <w:t>in accordance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with forming of abstract political society which </w:t>
      </w:r>
      <w:r w:rsidR="00B3178B" w:rsidRPr="009E6CC5">
        <w:rPr>
          <w:rFonts w:ascii="Times New Roman" w:hAnsi="Times New Roman" w:cs="Times New Roman"/>
          <w:sz w:val="28"/>
          <w:szCs w:val="28"/>
          <w:lang w:val="en-US"/>
        </w:rPr>
        <w:t>is a corresponding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form of organization of citizenship. In opinion of </w:t>
      </w:r>
      <w:r w:rsidRPr="009E6CC5">
        <w:rPr>
          <w:rFonts w:ascii="Times New Roman" w:hAnsi="Times New Roman" w:cs="Times New Roman"/>
          <w:sz w:val="28"/>
          <w:szCs w:val="28"/>
        </w:rPr>
        <w:t>А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B3178B" w:rsidRPr="009E6CC5">
        <w:rPr>
          <w:rFonts w:ascii="Times New Roman" w:hAnsi="Times New Roman" w:cs="Times New Roman"/>
          <w:sz w:val="28"/>
          <w:szCs w:val="28"/>
          <w:lang w:val="en-US"/>
        </w:rPr>
        <w:t>Karas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, in Ukraine there is a permanent substitution </w:t>
      </w:r>
      <w:r w:rsidR="00B3178B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social </w:t>
      </w:r>
      <w:r w:rsidR="00B3178B" w:rsidRPr="009E6CC5">
        <w:rPr>
          <w:rFonts w:ascii="Times New Roman" w:hAnsi="Times New Roman" w:cs="Times New Roman"/>
          <w:sz w:val="28"/>
          <w:szCs w:val="28"/>
          <w:lang w:val="en-US"/>
        </w:rPr>
        <w:t>by ethno</w:t>
      </w:r>
      <w:r w:rsidR="002A6128" w:rsidRPr="009E6CC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3178B" w:rsidRPr="009E6CC5">
        <w:rPr>
          <w:rFonts w:ascii="Times New Roman" w:hAnsi="Times New Roman" w:cs="Times New Roman"/>
          <w:sz w:val="28"/>
          <w:szCs w:val="28"/>
          <w:lang w:val="en-US"/>
        </w:rPr>
        <w:t>cultural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, switching of rhetoric about unsatisfactory social status of individual on a problem </w:t>
      </w:r>
      <w:r w:rsidR="00B3178B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exceptionally cultural identity. </w:t>
      </w:r>
      <w:r w:rsidR="00B3178B" w:rsidRPr="009E6CC5">
        <w:rPr>
          <w:rFonts w:ascii="Times New Roman" w:hAnsi="Times New Roman" w:cs="Times New Roman"/>
          <w:sz w:val="28"/>
          <w:szCs w:val="28"/>
          <w:lang w:val="en-US"/>
        </w:rPr>
        <w:t>The latter the researcher refers to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the cohort of</w:t>
      </w:r>
      <w:r w:rsidR="00B3178B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178B" w:rsidRPr="009E6CC5">
        <w:rPr>
          <w:rFonts w:ascii="Times New Roman" w:hAnsi="Times New Roman" w:cs="Times New Roman"/>
          <w:sz w:val="28"/>
          <w:szCs w:val="28"/>
          <w:lang w:val="en-US"/>
        </w:rPr>
        <w:lastRenderedPageBreak/>
        <w:t>"traditional forms of spontaneous</w:t>
      </w:r>
      <w:r w:rsidR="002A6128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identities" alongside with the ethnic and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religious</w:t>
      </w:r>
      <w:r w:rsidR="002A6128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identities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75AAE" w:rsidRPr="009E6CC5" w:rsidRDefault="002A6128" w:rsidP="009E6C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6CC5">
        <w:rPr>
          <w:rFonts w:ascii="Times New Roman" w:hAnsi="Times New Roman" w:cs="Times New Roman"/>
          <w:sz w:val="28"/>
          <w:szCs w:val="28"/>
          <w:lang w:val="en-US"/>
        </w:rPr>
        <w:t>In fact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, such suppositions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confirm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by the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practice of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ethno-national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relations. In accordance with public opinion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polls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, the two third of habitants of all regions of Ukraine consider that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basis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nation integration is the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>increas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of standard of living and revival of economy, but not search of historical justice or cu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ltural prevailing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. Having certain stereotypes and prejudices in relation to the habitants of other regions, that confirms actuality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ethno-cultural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dissidence and necessity of consolidation of political nation, 57</w:t>
      </w:r>
      <w:proofErr w:type="gramStart"/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%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of respondents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estimate relations between regions as normal - not contain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tension. Only 12%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regard the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relations bet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ween the regions of the state as strained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[5].</w:t>
      </w:r>
    </w:p>
    <w:p w:rsidR="00275AAE" w:rsidRPr="009E6CC5" w:rsidRDefault="00275AAE" w:rsidP="009E6C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Pr="009E6CC5">
        <w:rPr>
          <w:rFonts w:ascii="Times New Roman" w:hAnsi="Times New Roman" w:cs="Times New Roman"/>
          <w:sz w:val="28"/>
          <w:szCs w:val="28"/>
        </w:rPr>
        <w:t>І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913ECF" w:rsidRPr="009E6CC5">
        <w:rPr>
          <w:rFonts w:ascii="Times New Roman" w:hAnsi="Times New Roman" w:cs="Times New Roman"/>
          <w:sz w:val="28"/>
          <w:szCs w:val="28"/>
          <w:lang w:val="en-US"/>
        </w:rPr>
        <w:t>Kresina</w:t>
      </w:r>
      <w:proofErr w:type="spellEnd"/>
      <w:r w:rsidR="00913ECF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asserts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, the task of </w:t>
      </w:r>
      <w:r w:rsidR="00913ECF" w:rsidRPr="009E6CC5">
        <w:rPr>
          <w:rFonts w:ascii="Times New Roman" w:hAnsi="Times New Roman" w:cs="Times New Roman"/>
          <w:sz w:val="28"/>
          <w:szCs w:val="28"/>
          <w:lang w:val="en-US"/>
        </w:rPr>
        <w:t>ethno-national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policy of any state is</w:t>
      </w:r>
      <w:r w:rsidR="00913ECF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consolidation </w:t>
      </w:r>
      <w:r w:rsidR="00913ECF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ethnically and </w:t>
      </w:r>
      <w:proofErr w:type="gramStart"/>
      <w:r w:rsidR="00913ECF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culturally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heterogeneous</w:t>
      </w:r>
      <w:proofErr w:type="gram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components of society in political nation on the basis of citize</w:t>
      </w:r>
      <w:r w:rsidR="00015D1C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nship and national identity. </w:t>
      </w:r>
      <w:r w:rsidR="00913ECF" w:rsidRPr="009E6CC5">
        <w:rPr>
          <w:rFonts w:ascii="Times New Roman" w:hAnsi="Times New Roman" w:cs="Times New Roman"/>
          <w:sz w:val="28"/>
          <w:szCs w:val="28"/>
          <w:lang w:val="en-US"/>
        </w:rPr>
        <w:t>Except the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countries which settle the</w:t>
      </w:r>
      <w:r w:rsidR="00913ECF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problems of ethnic character in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undemocratic way, in particular </w:t>
      </w:r>
      <w:r w:rsidR="00913ECF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by means of </w:t>
      </w:r>
      <w:proofErr w:type="spellStart"/>
      <w:r w:rsidR="00913ECF" w:rsidRPr="009E6CC5">
        <w:rPr>
          <w:rFonts w:ascii="Times New Roman" w:hAnsi="Times New Roman" w:cs="Times New Roman"/>
          <w:sz w:val="28"/>
          <w:szCs w:val="28"/>
          <w:lang w:val="en-US"/>
        </w:rPr>
        <w:t>ethnocracy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>. The states, interested in maint</w:t>
      </w:r>
      <w:r w:rsidR="00015D1C" w:rsidRPr="009E6CC5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15D1C" w:rsidRPr="009E6CC5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015D1C" w:rsidRPr="009E6CC5">
        <w:rPr>
          <w:rFonts w:ascii="Times New Roman" w:hAnsi="Times New Roman" w:cs="Times New Roman"/>
          <w:sz w:val="28"/>
          <w:szCs w:val="28"/>
          <w:lang w:val="en-US"/>
        </w:rPr>
        <w:t>interethnic world, avoiding the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5D1C" w:rsidRPr="009E6CC5">
        <w:rPr>
          <w:rFonts w:ascii="Times New Roman" w:hAnsi="Times New Roman" w:cs="Times New Roman"/>
          <w:sz w:val="28"/>
          <w:szCs w:val="28"/>
          <w:lang w:val="en-US"/>
        </w:rPr>
        <w:t>ethnic conflicts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, warning of </w:t>
      </w:r>
      <w:r w:rsidR="00015D1C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ethno-cultural relations, must pay more attention to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consolidation both in a legislation</w:t>
      </w:r>
      <w:r w:rsidR="00015D1C" w:rsidRPr="009E6CC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015D1C" w:rsidRPr="009E6CC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the practical </w:t>
      </w:r>
      <w:r w:rsidR="00015D1C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ethno-national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policy [6]. Ukraine, no doubt, belongs to the second category. At the level of national </w:t>
      </w:r>
      <w:r w:rsidR="00015D1C" w:rsidRPr="009E6CC5">
        <w:rPr>
          <w:rFonts w:ascii="Times New Roman" w:hAnsi="Times New Roman" w:cs="Times New Roman"/>
          <w:sz w:val="28"/>
          <w:szCs w:val="28"/>
          <w:lang w:val="en-US"/>
        </w:rPr>
        <w:t>ethnical policy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more hopes </w:t>
      </w:r>
      <w:r w:rsidR="00015D1C" w:rsidRPr="009E6CC5">
        <w:rPr>
          <w:rFonts w:ascii="Times New Roman" w:hAnsi="Times New Roman" w:cs="Times New Roman"/>
          <w:sz w:val="28"/>
          <w:szCs w:val="28"/>
          <w:lang w:val="en-US"/>
        </w:rPr>
        <w:t>is laid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upon consolidation of political nation as </w:t>
      </w:r>
      <w:r w:rsidR="00015D1C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mechanism of overcoming </w:t>
      </w:r>
      <w:r w:rsidR="00015D1C" w:rsidRPr="009E6CC5">
        <w:rPr>
          <w:rFonts w:ascii="Times New Roman" w:hAnsi="Times New Roman" w:cs="Times New Roman"/>
          <w:sz w:val="28"/>
          <w:szCs w:val="28"/>
          <w:lang w:val="en-US"/>
        </w:rPr>
        <w:t>the ethno-cultural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3E04" w:rsidRPr="009E6CC5">
        <w:rPr>
          <w:rFonts w:ascii="Times New Roman" w:hAnsi="Times New Roman" w:cs="Times New Roman"/>
          <w:sz w:val="28"/>
          <w:szCs w:val="28"/>
          <w:lang w:val="en-US"/>
        </w:rPr>
        <w:t>split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5D1C" w:rsidRPr="009E6CC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5D1C" w:rsidRPr="009E6CC5">
        <w:rPr>
          <w:rFonts w:ascii="Times New Roman" w:hAnsi="Times New Roman" w:cs="Times New Roman"/>
          <w:sz w:val="28"/>
          <w:szCs w:val="28"/>
          <w:lang w:val="en-US"/>
        </w:rPr>
        <w:t>the state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15D1C" w:rsidRPr="009E6CC5" w:rsidRDefault="00015D1C" w:rsidP="009E6C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5AAE" w:rsidRPr="009E6CC5" w:rsidRDefault="00015D1C" w:rsidP="009E6C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6CC5">
        <w:rPr>
          <w:rFonts w:ascii="Times New Roman" w:hAnsi="Times New Roman" w:cs="Times New Roman"/>
          <w:sz w:val="28"/>
          <w:szCs w:val="28"/>
          <w:lang w:val="en-US"/>
        </w:rPr>
        <w:t>For example,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in previous annual </w:t>
      </w:r>
      <w:r w:rsidR="00233E04" w:rsidRPr="009E6CC5">
        <w:rPr>
          <w:rFonts w:ascii="Times New Roman" w:hAnsi="Times New Roman" w:cs="Times New Roman"/>
          <w:sz w:val="28"/>
          <w:szCs w:val="28"/>
          <w:lang w:val="en-US"/>
        </w:rPr>
        <w:t>addresses the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leader mainly </w:t>
      </w:r>
      <w:r w:rsidR="00233E04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pointed at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negative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consequences of </w:t>
      </w:r>
      <w:r w:rsidR="00233E04" w:rsidRPr="009E6CC5">
        <w:rPr>
          <w:rFonts w:ascii="Times New Roman" w:hAnsi="Times New Roman" w:cs="Times New Roman"/>
          <w:sz w:val="28"/>
          <w:szCs w:val="28"/>
          <w:lang w:val="en-US"/>
        </w:rPr>
        <w:t>split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="00233E04" w:rsidRPr="009E6CC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present appeal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he has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concentrated on the practical mechanisms of overcoming of this destructive phenomenon. Cultural fragmentation was declared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a threat to national safety, insufficient unity of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society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- one of reasons of political instability, slow development of civil society and permanent difficulties in economic development. In opinion of President such factors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as absence of general cultural basis and deepening of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social and cultural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limits, which exist between separate regions,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and religious associations, - increase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the terms of political instability and economic confusions. </w:t>
      </w:r>
      <w:r w:rsidR="003F5C51" w:rsidRPr="009E6CC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he special responsibility </w:t>
      </w:r>
      <w:r w:rsidR="003F5C51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is laid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="003F5C51" w:rsidRPr="009E6CC5">
        <w:rPr>
          <w:rFonts w:ascii="Times New Roman" w:hAnsi="Times New Roman" w:cs="Times New Roman"/>
          <w:sz w:val="28"/>
          <w:szCs w:val="28"/>
          <w:lang w:val="en-US"/>
        </w:rPr>
        <w:t>government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and political forces which profiteer on </w:t>
      </w:r>
      <w:r w:rsidR="003F5C51" w:rsidRPr="009E6CC5">
        <w:rPr>
          <w:rFonts w:ascii="Times New Roman" w:hAnsi="Times New Roman" w:cs="Times New Roman"/>
          <w:sz w:val="28"/>
          <w:szCs w:val="28"/>
          <w:lang w:val="en-US"/>
        </w:rPr>
        <w:t>socio-cultural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divergences and contradictions from the tactical reasoning, without the account of strategic consequences of such policy [7]. For overcoming of these </w:t>
      </w:r>
      <w:r w:rsidR="003F5C51" w:rsidRPr="009E6CC5">
        <w:rPr>
          <w:rFonts w:ascii="Times New Roman" w:hAnsi="Times New Roman" w:cs="Times New Roman"/>
          <w:sz w:val="28"/>
          <w:szCs w:val="28"/>
          <w:lang w:val="en-US"/>
        </w:rPr>
        <w:t>separating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phenomena </w:t>
      </w:r>
      <w:r w:rsidR="003F5C51" w:rsidRPr="009E6CC5">
        <w:rPr>
          <w:rFonts w:ascii="Times New Roman" w:hAnsi="Times New Roman" w:cs="Times New Roman"/>
          <w:sz w:val="28"/>
          <w:szCs w:val="28"/>
          <w:lang w:val="en-US"/>
        </w:rPr>
        <w:t>the state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leader suggested to take measures </w:t>
      </w:r>
      <w:r w:rsidR="003F5C51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>assist</w:t>
      </w:r>
      <w:r w:rsidR="003F5C51" w:rsidRPr="009E6CC5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3F5C51" w:rsidRPr="009E6CC5">
        <w:rPr>
          <w:rFonts w:ascii="Times New Roman" w:hAnsi="Times New Roman" w:cs="Times New Roman"/>
          <w:sz w:val="28"/>
          <w:szCs w:val="28"/>
          <w:lang w:val="en-US"/>
        </w:rPr>
        <w:t>information circulation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, creative co-operation of cultural associations of Ukraine, forming of general cultural space by development of </w:t>
      </w:r>
      <w:r w:rsidR="003F5C51" w:rsidRPr="009E6CC5">
        <w:rPr>
          <w:rFonts w:ascii="Times New Roman" w:hAnsi="Times New Roman" w:cs="Times New Roman"/>
          <w:sz w:val="28"/>
          <w:szCs w:val="28"/>
          <w:lang w:val="en-US"/>
        </w:rPr>
        <w:t>intercultural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dialog in </w:t>
      </w:r>
      <w:r w:rsidR="003F5C51" w:rsidRPr="009E6CC5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practical aspect</w:t>
      </w:r>
      <w:r w:rsidR="003F5C51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within the limits of ethnical policy that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would be accompanied by the increase of level of the mutual understanding and tolerance.</w:t>
      </w:r>
    </w:p>
    <w:p w:rsidR="00275AAE" w:rsidRPr="009E6CC5" w:rsidRDefault="00275AAE" w:rsidP="009E6C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However, as </w:t>
      </w:r>
      <w:r w:rsidR="00233E04" w:rsidRPr="009E6CC5">
        <w:rPr>
          <w:rFonts w:ascii="Times New Roman" w:hAnsi="Times New Roman" w:cs="Times New Roman"/>
          <w:sz w:val="28"/>
          <w:szCs w:val="28"/>
          <w:lang w:val="en-US"/>
        </w:rPr>
        <w:t>was stated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in previous </w:t>
      </w:r>
      <w:r w:rsidR="00233E04" w:rsidRPr="009E6CC5">
        <w:rPr>
          <w:rFonts w:ascii="Times New Roman" w:hAnsi="Times New Roman" w:cs="Times New Roman"/>
          <w:sz w:val="28"/>
          <w:szCs w:val="28"/>
          <w:lang w:val="en-US"/>
        </w:rPr>
        <w:t>works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, while the state at national level </w:t>
      </w:r>
      <w:r w:rsidR="00233E04" w:rsidRPr="009E6CC5">
        <w:rPr>
          <w:rFonts w:ascii="Times New Roman" w:hAnsi="Times New Roman" w:cs="Times New Roman"/>
          <w:sz w:val="28"/>
          <w:szCs w:val="28"/>
          <w:lang w:val="en-US"/>
        </w:rPr>
        <w:t>is trying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to find compromis</w:t>
      </w:r>
      <w:r w:rsidR="00233E04" w:rsidRPr="009E6CC5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strategies of </w:t>
      </w:r>
      <w:r w:rsidR="00233E04" w:rsidRPr="009E6CC5">
        <w:rPr>
          <w:rFonts w:ascii="Times New Roman" w:hAnsi="Times New Roman" w:cs="Times New Roman"/>
          <w:sz w:val="28"/>
          <w:szCs w:val="28"/>
          <w:lang w:val="en-US"/>
        </w:rPr>
        <w:t>ethnical policy for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unit</w:t>
      </w:r>
      <w:r w:rsidR="00233E04" w:rsidRPr="009E6CC5">
        <w:rPr>
          <w:rFonts w:ascii="Times New Roman" w:hAnsi="Times New Roman" w:cs="Times New Roman"/>
          <w:sz w:val="28"/>
          <w:szCs w:val="28"/>
          <w:lang w:val="en-US"/>
        </w:rPr>
        <w:t>ing society and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satisf</w:t>
      </w:r>
      <w:r w:rsidR="00233E04" w:rsidRPr="009E6CC5">
        <w:rPr>
          <w:rFonts w:ascii="Times New Roman" w:hAnsi="Times New Roman" w:cs="Times New Roman"/>
          <w:sz w:val="28"/>
          <w:szCs w:val="28"/>
          <w:lang w:val="en-US"/>
        </w:rPr>
        <w:t>ying the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interests and necessities of most citizens of Ukraine, regional </w:t>
      </w:r>
      <w:r w:rsidR="00233E04" w:rsidRPr="009E6CC5">
        <w:rPr>
          <w:rFonts w:ascii="Times New Roman" w:hAnsi="Times New Roman" w:cs="Times New Roman"/>
          <w:sz w:val="28"/>
          <w:szCs w:val="28"/>
          <w:lang w:val="en-US"/>
        </w:rPr>
        <w:t>ethnic policy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serves as the mean of </w:t>
      </w:r>
      <w:proofErr w:type="spellStart"/>
      <w:r w:rsidR="00233E04" w:rsidRPr="009E6CC5">
        <w:rPr>
          <w:rFonts w:ascii="Times New Roman" w:hAnsi="Times New Roman" w:cs="Times New Roman"/>
          <w:sz w:val="28"/>
          <w:szCs w:val="28"/>
          <w:lang w:val="en-US"/>
        </w:rPr>
        <w:t>politizing</w:t>
      </w:r>
      <w:proofErr w:type="spellEnd"/>
      <w:r w:rsidR="00233E04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3E04" w:rsidRPr="009E6CC5">
        <w:rPr>
          <w:rFonts w:ascii="Times New Roman" w:hAnsi="Times New Roman" w:cs="Times New Roman"/>
          <w:sz w:val="28"/>
          <w:szCs w:val="28"/>
          <w:lang w:val="en-US"/>
        </w:rPr>
        <w:t>ethnic and cultural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differences and intensifying </w:t>
      </w:r>
      <w:r w:rsidR="00233E04" w:rsidRPr="009E6CC5">
        <w:rPr>
          <w:rFonts w:ascii="Times New Roman" w:hAnsi="Times New Roman" w:cs="Times New Roman"/>
          <w:sz w:val="28"/>
          <w:szCs w:val="28"/>
          <w:lang w:val="en-US"/>
        </w:rPr>
        <w:t>the ethnic and political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contradictions, which deepen </w:t>
      </w:r>
      <w:r w:rsidR="0090766D" w:rsidRPr="009E6CC5">
        <w:rPr>
          <w:rFonts w:ascii="Times New Roman" w:hAnsi="Times New Roman" w:cs="Times New Roman"/>
          <w:sz w:val="28"/>
          <w:szCs w:val="28"/>
          <w:lang w:val="en-US"/>
        </w:rPr>
        <w:t>ethno-cultural split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0766D" w:rsidRPr="009E6CC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initiatives and actions of separate political forces</w:t>
      </w:r>
      <w:r w:rsidR="0090766D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implement the divergences of regional ethnic policy at national level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. Regional popularity of Ukrainian parties </w:t>
      </w:r>
      <w:r w:rsidR="0090766D" w:rsidRPr="009E6CC5">
        <w:rPr>
          <w:rFonts w:ascii="Times New Roman" w:hAnsi="Times New Roman" w:cs="Times New Roman"/>
          <w:sz w:val="28"/>
          <w:szCs w:val="28"/>
          <w:lang w:val="en-US"/>
        </w:rPr>
        <w:t>is the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consequence of </w:t>
      </w:r>
      <w:r w:rsidR="0090766D" w:rsidRPr="009E6CC5">
        <w:rPr>
          <w:rFonts w:ascii="Times New Roman" w:hAnsi="Times New Roman" w:cs="Times New Roman"/>
          <w:sz w:val="28"/>
          <w:szCs w:val="28"/>
          <w:lang w:val="en-US"/>
        </w:rPr>
        <w:t>ethno-cultural split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- as a rule they are elected by one region and </w:t>
      </w:r>
      <w:r w:rsidR="0090766D" w:rsidRPr="009E6CC5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present </w:t>
      </w:r>
      <w:r w:rsidR="0090766D" w:rsidRPr="009E6CC5">
        <w:rPr>
          <w:rFonts w:ascii="Times New Roman" w:hAnsi="Times New Roman" w:cs="Times New Roman"/>
          <w:sz w:val="28"/>
          <w:szCs w:val="28"/>
          <w:lang w:val="en-US"/>
        </w:rPr>
        <w:t>its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interests, including </w:t>
      </w:r>
      <w:r w:rsidR="0090766D" w:rsidRPr="009E6CC5">
        <w:rPr>
          <w:rFonts w:ascii="Times New Roman" w:hAnsi="Times New Roman" w:cs="Times New Roman"/>
          <w:sz w:val="28"/>
          <w:szCs w:val="28"/>
          <w:lang w:val="en-US"/>
        </w:rPr>
        <w:t>ethno-cultural ones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at national level. </w:t>
      </w:r>
      <w:r w:rsidR="0090766D" w:rsidRPr="009E6CC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n the stage of pre-election </w:t>
      </w:r>
      <w:r w:rsidR="0090766D" w:rsidRPr="009E6CC5">
        <w:rPr>
          <w:rFonts w:ascii="Times New Roman" w:hAnsi="Times New Roman" w:cs="Times New Roman"/>
          <w:sz w:val="28"/>
          <w:szCs w:val="28"/>
          <w:lang w:val="en-US"/>
        </w:rPr>
        <w:t>struggle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compromise strategies do</w:t>
      </w:r>
      <w:r w:rsidR="0090766D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not have such popularity in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766D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polarized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Ukrainian society, </w:t>
      </w:r>
      <w:r w:rsidR="0090766D" w:rsidRPr="009E6CC5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766D" w:rsidRPr="009E6CC5">
        <w:rPr>
          <w:rFonts w:ascii="Times New Roman" w:hAnsi="Times New Roman" w:cs="Times New Roman"/>
          <w:sz w:val="28"/>
          <w:szCs w:val="28"/>
          <w:lang w:val="en-US"/>
        </w:rPr>
        <w:t>disuniting measures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, that exploit strategies of dissidence, </w:t>
      </w:r>
      <w:r w:rsidR="0090766D" w:rsidRPr="009E6CC5">
        <w:rPr>
          <w:rFonts w:ascii="Times New Roman" w:hAnsi="Times New Roman" w:cs="Times New Roman"/>
          <w:sz w:val="28"/>
          <w:szCs w:val="28"/>
          <w:lang w:val="en-US"/>
        </w:rPr>
        <w:t>are, on the contrary, fairly popular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75AAE" w:rsidRPr="009E6CC5" w:rsidRDefault="00BF2C35" w:rsidP="009E6C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6CC5">
        <w:rPr>
          <w:rFonts w:ascii="Times New Roman" w:hAnsi="Times New Roman" w:cs="Times New Roman"/>
          <w:sz w:val="28"/>
          <w:szCs w:val="28"/>
          <w:lang w:val="en-US"/>
        </w:rPr>
        <w:t>Not accidentally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the country's leader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his address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spared so much attention exactly to the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ethno-cultural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constituent to forming of general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field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consolidation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of Ukrainian society.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Ethno-cultural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constituent is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widely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presented in the civil identity of Ukrainians, is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its inherent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part.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It is impossible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to replace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it by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social, economic or some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kinds of identities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Such kinds of projects on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>political nation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lastRenderedPageBreak/>
        <w:t>forming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, which do not take into account the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effect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ethno-cultural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differences, are </w:t>
      </w:r>
      <w:r w:rsidR="006F1F02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condemned to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failure. As </w:t>
      </w:r>
      <w:r w:rsidR="006F1F02" w:rsidRPr="009E6CC5">
        <w:rPr>
          <w:rFonts w:ascii="Times New Roman" w:hAnsi="Times New Roman" w:cs="Times New Roman"/>
          <w:sz w:val="28"/>
          <w:szCs w:val="28"/>
          <w:lang w:val="en-US"/>
        </w:rPr>
        <w:t>T.</w:t>
      </w:r>
      <w:r w:rsidR="00D82A65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1F02" w:rsidRPr="009E6CC5">
        <w:rPr>
          <w:rFonts w:ascii="Times New Roman" w:hAnsi="Times New Roman" w:cs="Times New Roman"/>
          <w:sz w:val="28"/>
          <w:szCs w:val="28"/>
          <w:lang w:val="en-US"/>
        </w:rPr>
        <w:t>Voznyak</w:t>
      </w:r>
      <w:proofErr w:type="spellEnd"/>
      <w:r w:rsidR="006F1F02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writes, our western neighbo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rs </w:t>
      </w:r>
      <w:r w:rsidR="006F1F02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are effective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in functioning of political nation </w:t>
      </w:r>
      <w:r w:rsidR="006F1F02" w:rsidRPr="009E6CC5">
        <w:rPr>
          <w:rFonts w:ascii="Times New Roman" w:hAnsi="Times New Roman" w:cs="Times New Roman"/>
          <w:sz w:val="28"/>
          <w:szCs w:val="28"/>
          <w:lang w:val="en-US"/>
        </w:rPr>
        <w:t>due to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consensus in relation to many things [8], but in Ukraine this unity is not observed, political nation is not consolidated </w:t>
      </w:r>
      <w:r w:rsidR="006F1F02" w:rsidRPr="009E6C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round a certain consensus or </w:t>
      </w:r>
      <w:r w:rsidR="006F1F02" w:rsidRPr="009E6CC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does not </w:t>
      </w:r>
      <w:r w:rsidR="006F1F02" w:rsidRPr="009E6CC5">
        <w:rPr>
          <w:rFonts w:ascii="Times New Roman" w:hAnsi="Times New Roman" w:cs="Times New Roman"/>
          <w:sz w:val="28"/>
          <w:szCs w:val="28"/>
          <w:lang w:val="en-US"/>
        </w:rPr>
        <w:t>concern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the strategic things. </w:t>
      </w:r>
    </w:p>
    <w:p w:rsidR="006F1F02" w:rsidRPr="009E6CC5" w:rsidRDefault="006F1F02" w:rsidP="009E6C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5AAE" w:rsidRPr="009E6CC5" w:rsidRDefault="006F1F02" w:rsidP="009E6C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6CC5">
        <w:rPr>
          <w:rFonts w:ascii="Times New Roman" w:hAnsi="Times New Roman" w:cs="Times New Roman"/>
          <w:sz w:val="28"/>
          <w:szCs w:val="28"/>
          <w:lang w:val="en-US"/>
        </w:rPr>
        <w:t>Ethno-cultural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split has negative influence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on forming of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native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ethnic and national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policy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it lacks dynamics,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>consistency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and the common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vector of orientation. Political forces which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represent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interest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s of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one or a few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ethno-cultural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regions like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"Svoboda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" or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the C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>om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munist Party of Ukraine have its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own projects of forming of political nation. As a rule, they are polarized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and distant from the common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national interests.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primary objective of the party "Svoboda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creating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powerful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Ukrainian state on principles of national justice which will take the deserving place among the leading countries of the world and will provide continual development of Ukrainian nation. At what </w:t>
      </w:r>
      <w:r w:rsidR="00D71014" w:rsidRPr="009E6CC5">
        <w:rPr>
          <w:rFonts w:ascii="Times New Roman" w:hAnsi="Times New Roman" w:cs="Times New Roman"/>
          <w:sz w:val="28"/>
          <w:szCs w:val="28"/>
          <w:lang w:val="en-US"/>
        </w:rPr>
        <w:t>they mean is exactly the ethnic nation, i.e.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1014" w:rsidRPr="009E6CC5">
        <w:rPr>
          <w:rFonts w:ascii="Times New Roman" w:hAnsi="Times New Roman" w:cs="Times New Roman"/>
          <w:sz w:val="28"/>
          <w:szCs w:val="28"/>
          <w:lang w:val="en-US"/>
        </w:rPr>
        <w:t>they speak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about Ukraine for </w:t>
      </w:r>
      <w:r w:rsidR="00D71014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Ukrainians. </w:t>
      </w:r>
      <w:r w:rsidR="00D71014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Communist party </w:t>
      </w:r>
      <w:r w:rsidR="00D71014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on the contrary,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"resolutely </w:t>
      </w:r>
      <w:r w:rsidR="00D71014" w:rsidRPr="009E6CC5">
        <w:rPr>
          <w:rFonts w:ascii="Times New Roman" w:hAnsi="Times New Roman" w:cs="Times New Roman"/>
          <w:sz w:val="28"/>
          <w:szCs w:val="28"/>
          <w:lang w:val="en-US"/>
        </w:rPr>
        <w:t>rejects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any attempts to </w:t>
      </w:r>
      <w:r w:rsidR="00D71014" w:rsidRPr="009E6CC5">
        <w:rPr>
          <w:rFonts w:ascii="Times New Roman" w:hAnsi="Times New Roman" w:cs="Times New Roman"/>
          <w:sz w:val="28"/>
          <w:szCs w:val="28"/>
          <w:lang w:val="en-US"/>
        </w:rPr>
        <w:t>impose on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society </w:t>
      </w:r>
      <w:r w:rsidR="00D71014" w:rsidRPr="009E6CC5">
        <w:rPr>
          <w:rFonts w:ascii="Times New Roman" w:hAnsi="Times New Roman" w:cs="Times New Roman"/>
          <w:sz w:val="28"/>
          <w:szCs w:val="28"/>
          <w:lang w:val="en-US"/>
        </w:rPr>
        <w:t>nationally- jingoistic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ideology, which </w:t>
      </w:r>
      <w:r w:rsidR="00D71014" w:rsidRPr="009E6CC5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>presents ideological basis of fascism, ide</w:t>
      </w:r>
      <w:r w:rsidR="00D71014" w:rsidRPr="009E6CC5">
        <w:rPr>
          <w:rFonts w:ascii="Times New Roman" w:hAnsi="Times New Roman" w:cs="Times New Roman"/>
          <w:sz w:val="28"/>
          <w:szCs w:val="28"/>
          <w:lang w:val="en-US"/>
        </w:rPr>
        <w:t>a of national exceptionality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and hostility to other nations and nationalities" [9] and propagandizes internationalism in </w:t>
      </w:r>
      <w:r w:rsidR="00D71014" w:rsidRPr="009E6CC5">
        <w:rPr>
          <w:rFonts w:ascii="Times New Roman" w:hAnsi="Times New Roman" w:cs="Times New Roman"/>
          <w:sz w:val="28"/>
          <w:szCs w:val="28"/>
          <w:lang w:val="en-US"/>
        </w:rPr>
        <w:t>the ethno-national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policy, </w:t>
      </w:r>
      <w:r w:rsidR="00D71014" w:rsidRPr="009E6CC5">
        <w:rPr>
          <w:rFonts w:ascii="Times New Roman" w:hAnsi="Times New Roman" w:cs="Times New Roman"/>
          <w:sz w:val="28"/>
          <w:szCs w:val="28"/>
          <w:lang w:val="en-US"/>
        </w:rPr>
        <w:t>eliminating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any national </w:t>
      </w:r>
      <w:proofErr w:type="spellStart"/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>colouring</w:t>
      </w:r>
      <w:proofErr w:type="spellEnd"/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>. Therefore</w:t>
      </w:r>
      <w:r w:rsidR="00D71014" w:rsidRPr="009E6CC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none of these projects of </w:t>
      </w:r>
      <w:r w:rsidR="00D71014" w:rsidRPr="009E6CC5">
        <w:rPr>
          <w:rFonts w:ascii="Times New Roman" w:hAnsi="Times New Roman" w:cs="Times New Roman"/>
          <w:sz w:val="28"/>
          <w:szCs w:val="28"/>
          <w:lang w:val="en-US"/>
        </w:rPr>
        <w:t>ethno-national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development </w:t>
      </w:r>
      <w:r w:rsidR="00D71014" w:rsidRPr="009E6CC5">
        <w:rPr>
          <w:rFonts w:ascii="Times New Roman" w:hAnsi="Times New Roman" w:cs="Times New Roman"/>
          <w:sz w:val="28"/>
          <w:szCs w:val="28"/>
          <w:lang w:val="en-US"/>
        </w:rPr>
        <w:t>cannot be put into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practice, </w:t>
      </w:r>
      <w:r w:rsidR="00D71014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as,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>in fact</w:t>
      </w:r>
      <w:r w:rsidR="00D71014" w:rsidRPr="009E6CC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1014" w:rsidRPr="009E6CC5">
        <w:rPr>
          <w:rFonts w:ascii="Times New Roman" w:hAnsi="Times New Roman" w:cs="Times New Roman"/>
          <w:sz w:val="28"/>
          <w:szCs w:val="28"/>
          <w:lang w:val="en-US"/>
        </w:rPr>
        <w:t>such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radical </w:t>
      </w:r>
      <w:r w:rsidR="00D71014" w:rsidRPr="009E6CC5">
        <w:rPr>
          <w:rFonts w:ascii="Times New Roman" w:hAnsi="Times New Roman" w:cs="Times New Roman"/>
          <w:sz w:val="28"/>
          <w:szCs w:val="28"/>
          <w:lang w:val="en-US"/>
        </w:rPr>
        <w:t>ethno-national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policy will result in greater </w:t>
      </w:r>
      <w:r w:rsidR="00D71014" w:rsidRPr="009E6CC5">
        <w:rPr>
          <w:rFonts w:ascii="Times New Roman" w:hAnsi="Times New Roman" w:cs="Times New Roman"/>
          <w:sz w:val="28"/>
          <w:szCs w:val="28"/>
          <w:lang w:val="en-US"/>
        </w:rPr>
        <w:t>disuniting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of Ukrainian society. </w:t>
      </w:r>
    </w:p>
    <w:p w:rsidR="00D71014" w:rsidRPr="009E6CC5" w:rsidRDefault="00D71014" w:rsidP="009E6C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1014" w:rsidRPr="009E6CC5" w:rsidRDefault="00D71014" w:rsidP="009E6C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5AAE" w:rsidRPr="009E6CC5" w:rsidRDefault="00275AAE" w:rsidP="009E6C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The high level of internal political </w:t>
      </w:r>
      <w:r w:rsidR="00D82A65" w:rsidRPr="009E6CC5">
        <w:rPr>
          <w:rFonts w:ascii="Times New Roman" w:hAnsi="Times New Roman" w:cs="Times New Roman"/>
          <w:sz w:val="28"/>
          <w:szCs w:val="28"/>
          <w:lang w:val="en-US"/>
        </w:rPr>
        <w:t>disunity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2A65" w:rsidRPr="009E6CC5">
        <w:rPr>
          <w:rFonts w:ascii="Times New Roman" w:hAnsi="Times New Roman" w:cs="Times New Roman"/>
          <w:sz w:val="28"/>
          <w:szCs w:val="28"/>
          <w:lang w:val="en-US"/>
        </w:rPr>
        <w:t>has a negative influence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on the foreign </w:t>
      </w:r>
      <w:r w:rsidR="00D82A65" w:rsidRPr="009E6CC5">
        <w:rPr>
          <w:rFonts w:ascii="Times New Roman" w:hAnsi="Times New Roman" w:cs="Times New Roman"/>
          <w:sz w:val="28"/>
          <w:szCs w:val="28"/>
          <w:lang w:val="en-US"/>
        </w:rPr>
        <w:t>ethno-national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policy of Ukraine, which not always can adequate</w:t>
      </w:r>
      <w:r w:rsidR="00D82A65" w:rsidRPr="009E6CC5">
        <w:rPr>
          <w:rFonts w:ascii="Times New Roman" w:hAnsi="Times New Roman" w:cs="Times New Roman"/>
          <w:sz w:val="28"/>
          <w:szCs w:val="28"/>
          <w:lang w:val="en-US"/>
        </w:rPr>
        <w:t>ly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2A65" w:rsidRPr="009E6CC5">
        <w:rPr>
          <w:rFonts w:ascii="Times New Roman" w:hAnsi="Times New Roman" w:cs="Times New Roman"/>
          <w:sz w:val="28"/>
          <w:szCs w:val="28"/>
          <w:lang w:val="en-US"/>
        </w:rPr>
        <w:t>face the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external threats to </w:t>
      </w:r>
      <w:r w:rsidR="00D82A65" w:rsidRPr="009E6CC5">
        <w:rPr>
          <w:rFonts w:ascii="Times New Roman" w:hAnsi="Times New Roman" w:cs="Times New Roman"/>
          <w:sz w:val="28"/>
          <w:szCs w:val="28"/>
          <w:lang w:val="en-US"/>
        </w:rPr>
        <w:t>ethno-political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safety. A reaction of Ukraine is </w:t>
      </w:r>
      <w:r w:rsidR="006B1727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often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belated, </w:t>
      </w:r>
      <w:r w:rsidR="00D82A65" w:rsidRPr="009E6CC5">
        <w:rPr>
          <w:rFonts w:ascii="Times New Roman" w:hAnsi="Times New Roman" w:cs="Times New Roman"/>
          <w:sz w:val="28"/>
          <w:szCs w:val="28"/>
          <w:lang w:val="en-US"/>
        </w:rPr>
        <w:t>not corresponding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to the </w:t>
      </w:r>
      <w:r w:rsidR="006B1727" w:rsidRPr="009E6CC5">
        <w:rPr>
          <w:rFonts w:ascii="Times New Roman" w:hAnsi="Times New Roman" w:cs="Times New Roman"/>
          <w:sz w:val="28"/>
          <w:szCs w:val="28"/>
          <w:lang w:val="en-US"/>
        </w:rPr>
        <w:t>threats</w:t>
      </w:r>
      <w:r w:rsidR="00D82A65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and contradictory, as </w:t>
      </w:r>
      <w:r w:rsidR="006B1727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represents </w:t>
      </w:r>
      <w:r w:rsidR="006B1727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divergences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between basic political forces. They are based on </w:t>
      </w:r>
      <w:r w:rsidR="00D82A65" w:rsidRPr="009E6CC5">
        <w:rPr>
          <w:rFonts w:ascii="Times New Roman" w:hAnsi="Times New Roman" w:cs="Times New Roman"/>
          <w:sz w:val="28"/>
          <w:szCs w:val="28"/>
          <w:lang w:val="en-US"/>
        </w:rPr>
        <w:t>ethno-cultural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interests of di</w:t>
      </w:r>
      <w:r w:rsidR="006B1727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fferent regions of the state, non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concerted and unconsolidated </w:t>
      </w:r>
      <w:r w:rsidR="006B1727" w:rsidRPr="009E6CC5">
        <w:rPr>
          <w:rFonts w:ascii="Times New Roman" w:hAnsi="Times New Roman" w:cs="Times New Roman"/>
          <w:sz w:val="28"/>
          <w:szCs w:val="28"/>
          <w:lang w:val="en-US"/>
        </w:rPr>
        <w:t>with each other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. The </w:t>
      </w:r>
      <w:r w:rsidR="006B1727" w:rsidRPr="009E6CC5">
        <w:rPr>
          <w:rFonts w:ascii="Times New Roman" w:hAnsi="Times New Roman" w:cs="Times New Roman"/>
          <w:sz w:val="28"/>
          <w:szCs w:val="28"/>
          <w:lang w:val="en-US"/>
        </w:rPr>
        <w:t>illustrative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example of inconsistency of foreign </w:t>
      </w:r>
      <w:r w:rsidR="00D82A65" w:rsidRPr="009E6CC5">
        <w:rPr>
          <w:rFonts w:ascii="Times New Roman" w:hAnsi="Times New Roman" w:cs="Times New Roman"/>
          <w:sz w:val="28"/>
          <w:szCs w:val="28"/>
          <w:lang w:val="en-US"/>
        </w:rPr>
        <w:t>ethno-national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policy of Ukraine is </w:t>
      </w:r>
      <w:r w:rsidR="006B1727" w:rsidRPr="009E6CC5">
        <w:rPr>
          <w:rFonts w:ascii="Times New Roman" w:hAnsi="Times New Roman" w:cs="Times New Roman"/>
          <w:sz w:val="28"/>
          <w:szCs w:val="28"/>
          <w:lang w:val="en-US"/>
        </w:rPr>
        <w:t>resumption of an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2A65" w:rsidRPr="009E6CC5">
        <w:rPr>
          <w:rFonts w:ascii="Times New Roman" w:hAnsi="Times New Roman" w:cs="Times New Roman"/>
          <w:sz w:val="28"/>
          <w:szCs w:val="28"/>
          <w:lang w:val="en-US"/>
        </w:rPr>
        <w:t>ethno-political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conflict between Poland and Ukraine </w:t>
      </w:r>
      <w:r w:rsidR="006B1727" w:rsidRPr="009E6CC5">
        <w:rPr>
          <w:rFonts w:ascii="Times New Roman" w:hAnsi="Times New Roman" w:cs="Times New Roman"/>
          <w:sz w:val="28"/>
          <w:szCs w:val="28"/>
          <w:lang w:val="en-US"/>
        </w:rPr>
        <w:t>in 2013 concerning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th</w:t>
      </w:r>
      <w:r w:rsidR="006B1727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proofErr w:type="spellStart"/>
      <w:r w:rsidR="006B1727" w:rsidRPr="009E6CC5">
        <w:rPr>
          <w:rFonts w:ascii="Times New Roman" w:hAnsi="Times New Roman" w:cs="Times New Roman"/>
          <w:sz w:val="28"/>
          <w:szCs w:val="28"/>
          <w:lang w:val="en-US"/>
        </w:rPr>
        <w:t>Volhyn</w:t>
      </w:r>
      <w:proofErr w:type="spellEnd"/>
      <w:r w:rsidR="006B1727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tragedy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75AAE" w:rsidRPr="009E6CC5" w:rsidRDefault="00324C45" w:rsidP="009E6C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6CC5">
        <w:rPr>
          <w:rFonts w:ascii="Times New Roman" w:hAnsi="Times New Roman" w:cs="Times New Roman"/>
          <w:sz w:val="28"/>
          <w:szCs w:val="28"/>
          <w:lang w:val="en-US"/>
        </w:rPr>
        <w:t>Let us remember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that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we are speaking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about the ethnic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>cleaning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of the Polish population, carried out by Ukrainian Insurgent Army and the Ukrainian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, - by Polish Army Regional in the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orld </w:t>
      </w:r>
      <w:proofErr w:type="gramStart"/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>war</w:t>
      </w:r>
      <w:proofErr w:type="gram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II in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>Volyn</w:t>
      </w:r>
      <w:proofErr w:type="spellEnd"/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. This </w:t>
      </w:r>
      <w:r w:rsidR="00D82A65" w:rsidRPr="009E6CC5">
        <w:rPr>
          <w:rFonts w:ascii="Times New Roman" w:hAnsi="Times New Roman" w:cs="Times New Roman"/>
          <w:sz w:val="28"/>
          <w:szCs w:val="28"/>
          <w:lang w:val="en-US"/>
        </w:rPr>
        <w:t>ethno-political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conflict </w:t>
      </w:r>
      <w:r w:rsidR="00F51580" w:rsidRPr="009E6CC5">
        <w:rPr>
          <w:rFonts w:ascii="Times New Roman" w:hAnsi="Times New Roman" w:cs="Times New Roman"/>
          <w:sz w:val="28"/>
          <w:szCs w:val="28"/>
          <w:lang w:val="en-US"/>
        </w:rPr>
        <w:t>has been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substantially complicat</w:t>
      </w:r>
      <w:r w:rsidR="00F51580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ing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collaboration between </w:t>
      </w:r>
      <w:r w:rsidR="00F51580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two states and </w:t>
      </w:r>
      <w:r w:rsidR="00F51580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preventing from making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stable relations in </w:t>
      </w:r>
      <w:proofErr w:type="gramStart"/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2A65" w:rsidRPr="009E6CC5">
        <w:rPr>
          <w:rFonts w:ascii="Times New Roman" w:hAnsi="Times New Roman" w:cs="Times New Roman"/>
          <w:sz w:val="28"/>
          <w:szCs w:val="28"/>
          <w:lang w:val="en-US"/>
        </w:rPr>
        <w:t>ethno-national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sphere</w:t>
      </w:r>
      <w:r w:rsidR="00F51580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for a long time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>. Every year during celebration</w:t>
      </w:r>
      <w:r w:rsidR="00F51580" w:rsidRPr="009E6C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in honor of </w:t>
      </w:r>
      <w:r w:rsidR="00F51580" w:rsidRPr="009E6CC5">
        <w:rPr>
          <w:rFonts w:ascii="Times New Roman" w:hAnsi="Times New Roman" w:cs="Times New Roman"/>
          <w:sz w:val="28"/>
          <w:szCs w:val="28"/>
          <w:lang w:val="en-US"/>
        </w:rPr>
        <w:t>those who have died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r w:rsidR="00F51580" w:rsidRPr="009E6CC5">
        <w:rPr>
          <w:rFonts w:ascii="Times New Roman" w:hAnsi="Times New Roman" w:cs="Times New Roman"/>
          <w:sz w:val="28"/>
          <w:szCs w:val="28"/>
          <w:lang w:val="en-US"/>
        </w:rPr>
        <w:t>the slaughter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51580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>relations bet</w:t>
      </w:r>
      <w:r w:rsidR="00F51580" w:rsidRPr="009E6CC5">
        <w:rPr>
          <w:rFonts w:ascii="Times New Roman" w:hAnsi="Times New Roman" w:cs="Times New Roman"/>
          <w:sz w:val="28"/>
          <w:szCs w:val="28"/>
          <w:lang w:val="en-US"/>
        </w:rPr>
        <w:t>ween the states get worse. However in 2013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1580" w:rsidRPr="009E6CC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escalation</w:t>
      </w:r>
      <w:r w:rsidR="00F51580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of the conflict has begun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. As </w:t>
      </w:r>
      <w:r w:rsidR="00F51580" w:rsidRPr="009E6CC5">
        <w:rPr>
          <w:rFonts w:ascii="Times New Roman" w:hAnsi="Times New Roman" w:cs="Times New Roman"/>
          <w:sz w:val="28"/>
          <w:szCs w:val="28"/>
          <w:lang w:val="en-US"/>
        </w:rPr>
        <w:t>we know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from the theory of </w:t>
      </w:r>
      <w:r w:rsidR="00D82A65" w:rsidRPr="009E6CC5">
        <w:rPr>
          <w:rFonts w:ascii="Times New Roman" w:hAnsi="Times New Roman" w:cs="Times New Roman"/>
          <w:sz w:val="28"/>
          <w:szCs w:val="28"/>
          <w:lang w:val="en-US"/>
        </w:rPr>
        <w:t>ethno-political</w:t>
      </w:r>
      <w:r w:rsidR="00F51580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science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, the conflicts of ethnic character are </w:t>
      </w:r>
      <w:r w:rsidR="00F51580" w:rsidRPr="009E6CC5">
        <w:rPr>
          <w:rFonts w:ascii="Times New Roman" w:hAnsi="Times New Roman" w:cs="Times New Roman"/>
          <w:sz w:val="28"/>
          <w:szCs w:val="28"/>
          <w:lang w:val="en-US"/>
        </w:rPr>
        <w:t>never entirely settled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51580" w:rsidRPr="009E6CC5">
        <w:rPr>
          <w:rFonts w:ascii="Times New Roman" w:hAnsi="Times New Roman" w:cs="Times New Roman"/>
          <w:sz w:val="28"/>
          <w:szCs w:val="28"/>
          <w:lang w:val="en-US"/>
        </w:rPr>
        <w:t>they get the features of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1580" w:rsidRPr="009E6CC5">
        <w:rPr>
          <w:rFonts w:ascii="Times New Roman" w:hAnsi="Times New Roman" w:cs="Times New Roman"/>
          <w:sz w:val="28"/>
          <w:szCs w:val="28"/>
          <w:lang w:val="en-US"/>
        </w:rPr>
        <w:t>cyclicity</w:t>
      </w:r>
      <w:proofErr w:type="spellEnd"/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>, taking i</w:t>
      </w:r>
      <w:r w:rsidR="00246781" w:rsidRPr="009E6CC5">
        <w:rPr>
          <w:rFonts w:ascii="Times New Roman" w:hAnsi="Times New Roman" w:cs="Times New Roman"/>
          <w:sz w:val="28"/>
          <w:szCs w:val="28"/>
          <w:lang w:val="en-US"/>
        </w:rPr>
        <w:t>nto account the irrational colo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ring of </w:t>
      </w:r>
      <w:r w:rsidR="00246781" w:rsidRPr="009E6CC5">
        <w:rPr>
          <w:rFonts w:ascii="Times New Roman" w:hAnsi="Times New Roman" w:cs="Times New Roman"/>
          <w:sz w:val="28"/>
          <w:szCs w:val="28"/>
          <w:lang w:val="en-US"/>
        </w:rPr>
        <w:t>ethnicity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. The last, finishing stage </w:t>
      </w:r>
      <w:r w:rsidR="00246781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of such conflicts development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can become initial </w:t>
      </w:r>
      <w:r w:rsidR="00246781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again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even </w:t>
      </w:r>
      <w:r w:rsidR="00246781" w:rsidRPr="009E6CC5"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many years as a result of exploitation of ethnic offenses, historical stereotypes, speculations </w:t>
      </w:r>
      <w:r w:rsidR="00246781" w:rsidRPr="009E6CC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6781" w:rsidRPr="009E6CC5">
        <w:rPr>
          <w:rFonts w:ascii="Times New Roman" w:hAnsi="Times New Roman" w:cs="Times New Roman"/>
          <w:sz w:val="28"/>
          <w:szCs w:val="28"/>
          <w:lang w:val="en-US"/>
        </w:rPr>
        <w:t>hostility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between </w:t>
      </w:r>
      <w:r w:rsidR="00246781" w:rsidRPr="009E6CC5">
        <w:rPr>
          <w:rFonts w:ascii="Times New Roman" w:hAnsi="Times New Roman" w:cs="Times New Roman"/>
          <w:sz w:val="28"/>
          <w:szCs w:val="28"/>
          <w:lang w:val="en-US"/>
        </w:rPr>
        <w:t>ethnical groups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and states </w:t>
      </w:r>
      <w:r w:rsidR="00246781" w:rsidRPr="009E6CC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past years.</w:t>
      </w:r>
    </w:p>
    <w:p w:rsidR="00275AAE" w:rsidRPr="009E6CC5" w:rsidRDefault="00363037" w:rsidP="009E6C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6CC5">
        <w:rPr>
          <w:rFonts w:ascii="Times New Roman" w:hAnsi="Times New Roman" w:cs="Times New Roman"/>
          <w:sz w:val="28"/>
          <w:szCs w:val="28"/>
          <w:lang w:val="en-US"/>
        </w:rPr>
        <w:t>The following events were taking place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. In March, 2013 </w:t>
      </w:r>
      <w:r w:rsidR="002D16A4" w:rsidRPr="009E6CC5"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16A4" w:rsidRPr="009E6CC5">
        <w:rPr>
          <w:rFonts w:ascii="Times New Roman" w:hAnsi="Times New Roman" w:cs="Times New Roman"/>
          <w:sz w:val="28"/>
          <w:szCs w:val="28"/>
          <w:lang w:val="en-US"/>
        </w:rPr>
        <w:t>invited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Pol</w:t>
      </w:r>
      <w:r w:rsidR="002D16A4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to support initiative in relation to establishment of Day of memory and reconciliation of </w:t>
      </w:r>
      <w:r w:rsidR="002D16A4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Ukrainians and </w:t>
      </w:r>
      <w:r w:rsidR="002D16A4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>Pol</w:t>
      </w:r>
      <w:r w:rsidR="002D16A4" w:rsidRPr="009E6CC5">
        <w:rPr>
          <w:rFonts w:ascii="Times New Roman" w:hAnsi="Times New Roman" w:cs="Times New Roman"/>
          <w:sz w:val="28"/>
          <w:szCs w:val="28"/>
          <w:lang w:val="en-US"/>
        </w:rPr>
        <w:t>ish people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. The </w:t>
      </w:r>
      <w:r w:rsidR="002D16A4" w:rsidRPr="009E6CC5">
        <w:rPr>
          <w:rFonts w:ascii="Times New Roman" w:hAnsi="Times New Roman" w:cs="Times New Roman"/>
          <w:sz w:val="28"/>
          <w:szCs w:val="28"/>
          <w:lang w:val="en-US"/>
        </w:rPr>
        <w:t>Head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>Verkhovna</w:t>
      </w:r>
      <w:proofErr w:type="spellEnd"/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>Rada</w:t>
      </w:r>
      <w:proofErr w:type="spellEnd"/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5B43" w:rsidRPr="009E6CC5">
        <w:rPr>
          <w:rFonts w:ascii="Times New Roman" w:hAnsi="Times New Roman" w:cs="Times New Roman"/>
          <w:sz w:val="28"/>
          <w:szCs w:val="28"/>
          <w:lang w:val="en-US"/>
        </w:rPr>
        <w:t>emphasized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that such </w:t>
      </w:r>
      <w:r w:rsidR="00245B43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>step would allow to "</w:t>
      </w:r>
      <w:r w:rsidR="00245B43" w:rsidRPr="009E6CC5">
        <w:rPr>
          <w:rFonts w:ascii="Times New Roman" w:hAnsi="Times New Roman" w:cs="Times New Roman"/>
          <w:sz w:val="28"/>
          <w:szCs w:val="28"/>
          <w:lang w:val="en-US"/>
        </w:rPr>
        <w:t>to prevent ascribing the political character to the problem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of reconciliation and </w:t>
      </w:r>
      <w:r w:rsidR="00245B43" w:rsidRPr="009E6CC5">
        <w:rPr>
          <w:rFonts w:ascii="Times New Roman" w:hAnsi="Times New Roman" w:cs="Times New Roman"/>
          <w:sz w:val="28"/>
          <w:szCs w:val="28"/>
          <w:lang w:val="en-US"/>
        </w:rPr>
        <w:t>cooperation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and will become </w:t>
      </w:r>
      <w:r w:rsidR="00245B43" w:rsidRPr="009E6CC5">
        <w:rPr>
          <w:rFonts w:ascii="Times New Roman" w:hAnsi="Times New Roman" w:cs="Times New Roman"/>
          <w:sz w:val="28"/>
          <w:szCs w:val="28"/>
          <w:lang w:val="en-US"/>
        </w:rPr>
        <w:t>the guideline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for societies of </w:t>
      </w:r>
      <w:r w:rsidR="00245B43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both countries" [10]. In April in Kyiv the public committee of "Reconciliation between </w:t>
      </w:r>
      <w:r w:rsidR="00245B43" w:rsidRPr="009E6CC5">
        <w:rPr>
          <w:rFonts w:ascii="Times New Roman" w:hAnsi="Times New Roman" w:cs="Times New Roman"/>
          <w:sz w:val="28"/>
          <w:szCs w:val="28"/>
          <w:lang w:val="en-US"/>
        </w:rPr>
        <w:t>nations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" </w:t>
      </w:r>
      <w:r w:rsidR="00245B43" w:rsidRPr="009E6CC5">
        <w:rPr>
          <w:rFonts w:ascii="Times New Roman" w:hAnsi="Times New Roman" w:cs="Times New Roman"/>
          <w:sz w:val="28"/>
          <w:szCs w:val="28"/>
          <w:lang w:val="en-US"/>
        </w:rPr>
        <w:t>was created and it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appealed to </w:t>
      </w:r>
      <w:r w:rsidR="00245B43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Ukrainians and </w:t>
      </w:r>
      <w:r w:rsidR="00245B43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>Pol</w:t>
      </w:r>
      <w:r w:rsidR="00245B43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ish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with the </w:t>
      </w:r>
      <w:r w:rsidR="00245B43" w:rsidRPr="009E6CC5">
        <w:rPr>
          <w:rFonts w:ascii="Times New Roman" w:hAnsi="Times New Roman" w:cs="Times New Roman"/>
          <w:sz w:val="28"/>
          <w:szCs w:val="28"/>
          <w:lang w:val="en-US"/>
        </w:rPr>
        <w:t>idea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of reconciliation and mutual forgiveness </w:t>
      </w:r>
      <w:r w:rsidR="00245B43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for the times of World </w:t>
      </w:r>
      <w:proofErr w:type="gramStart"/>
      <w:r w:rsidR="00245B43" w:rsidRPr="009E6CC5">
        <w:rPr>
          <w:rFonts w:ascii="Times New Roman" w:hAnsi="Times New Roman" w:cs="Times New Roman"/>
          <w:sz w:val="28"/>
          <w:szCs w:val="28"/>
          <w:lang w:val="en-US"/>
        </w:rPr>
        <w:t>war</w:t>
      </w:r>
      <w:proofErr w:type="gramEnd"/>
      <w:r w:rsidR="00245B43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II in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Ukrainian-Pol</w:t>
      </w:r>
      <w:r w:rsidR="00245B43" w:rsidRPr="009E6CC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5B43" w:rsidRPr="009E6CC5">
        <w:rPr>
          <w:rFonts w:ascii="Times New Roman" w:hAnsi="Times New Roman" w:cs="Times New Roman"/>
          <w:sz w:val="28"/>
          <w:szCs w:val="28"/>
          <w:lang w:val="en-US"/>
        </w:rPr>
        <w:t>relationships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and marked </w:t>
      </w:r>
      <w:r w:rsidR="00245B43" w:rsidRPr="009E6CC5">
        <w:rPr>
          <w:rFonts w:ascii="Times New Roman" w:hAnsi="Times New Roman" w:cs="Times New Roman"/>
          <w:sz w:val="28"/>
          <w:szCs w:val="28"/>
          <w:lang w:val="en-US"/>
        </w:rPr>
        <w:t>the importance of good-neighborliness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today.</w:t>
      </w:r>
    </w:p>
    <w:p w:rsidR="00245B43" w:rsidRPr="009E6CC5" w:rsidRDefault="00245B43" w:rsidP="009E6C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5AAE" w:rsidRPr="009E6CC5" w:rsidRDefault="00275AAE" w:rsidP="009E6C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A reaction of Poland on </w:t>
      </w:r>
      <w:r w:rsidR="00245B43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conciliatory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initiatives of Ukraine was </w:t>
      </w:r>
      <w:r w:rsidR="00245B43" w:rsidRPr="009E6CC5">
        <w:rPr>
          <w:rFonts w:ascii="Times New Roman" w:hAnsi="Times New Roman" w:cs="Times New Roman"/>
          <w:sz w:val="28"/>
          <w:szCs w:val="28"/>
          <w:lang w:val="en-US"/>
        </w:rPr>
        <w:t>opposite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. Lower </w:t>
      </w:r>
      <w:r w:rsidR="00441A80" w:rsidRPr="009E6CC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hamber of Polish parliament, </w:t>
      </w:r>
      <w:proofErr w:type="spellStart"/>
      <w:r w:rsidRPr="009E6CC5">
        <w:rPr>
          <w:rFonts w:ascii="Times New Roman" w:hAnsi="Times New Roman" w:cs="Times New Roman"/>
          <w:sz w:val="28"/>
          <w:szCs w:val="28"/>
          <w:lang w:val="en-US"/>
        </w:rPr>
        <w:t>Sejm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>, in draft resoluti</w:t>
      </w:r>
      <w:r w:rsidR="00245B43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on to the 70year of the </w:t>
      </w:r>
      <w:proofErr w:type="spellStart"/>
      <w:r w:rsidR="00245B43" w:rsidRPr="009E6CC5">
        <w:rPr>
          <w:rFonts w:ascii="Times New Roman" w:hAnsi="Times New Roman" w:cs="Times New Roman"/>
          <w:sz w:val="28"/>
          <w:szCs w:val="28"/>
          <w:lang w:val="en-US"/>
        </w:rPr>
        <w:t>Volhyn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tragedy</w:t>
      </w:r>
      <w:r w:rsidR="00245B43" w:rsidRPr="009E6CC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41A80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pointed at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441A80" w:rsidRPr="009E6CC5">
        <w:rPr>
          <w:rFonts w:ascii="Times New Roman" w:hAnsi="Times New Roman" w:cs="Times New Roman"/>
          <w:sz w:val="28"/>
          <w:szCs w:val="28"/>
          <w:lang w:val="en-US"/>
        </w:rPr>
        <w:t>features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of genocide in Polish-Ukrain</w:t>
      </w:r>
      <w:r w:rsidR="00441A80" w:rsidRPr="009E6CC5">
        <w:rPr>
          <w:rFonts w:ascii="Times New Roman" w:hAnsi="Times New Roman" w:cs="Times New Roman"/>
          <w:sz w:val="28"/>
          <w:szCs w:val="28"/>
          <w:lang w:val="en-US"/>
        </w:rPr>
        <w:t>ian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1A80" w:rsidRPr="009E6CC5">
        <w:rPr>
          <w:rFonts w:ascii="Times New Roman" w:hAnsi="Times New Roman" w:cs="Times New Roman"/>
          <w:sz w:val="28"/>
          <w:szCs w:val="28"/>
          <w:lang w:val="en-US"/>
        </w:rPr>
        <w:t>relations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. A </w:t>
      </w:r>
      <w:r w:rsidR="00441A80" w:rsidRPr="009E6C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enate, </w:t>
      </w:r>
      <w:r w:rsidR="00441A80" w:rsidRPr="009E6CC5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pper </w:t>
      </w:r>
      <w:r w:rsidR="00441A80" w:rsidRPr="009E6CC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hamber of Polish parliament, supported text of resolution, where the ev</w:t>
      </w:r>
      <w:r w:rsidR="00441A80" w:rsidRPr="009E6CC5">
        <w:rPr>
          <w:rFonts w:ascii="Times New Roman" w:hAnsi="Times New Roman" w:cs="Times New Roman"/>
          <w:sz w:val="28"/>
          <w:szCs w:val="28"/>
          <w:lang w:val="en-US"/>
        </w:rPr>
        <w:t>ents of 1943 are determined as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"ethnic cleaning by the Ukrainian nationalists of the Polish population with the </w:t>
      </w:r>
      <w:r w:rsidR="00441A80" w:rsidRPr="009E6CC5">
        <w:rPr>
          <w:rFonts w:ascii="Times New Roman" w:hAnsi="Times New Roman" w:cs="Times New Roman"/>
          <w:sz w:val="28"/>
          <w:szCs w:val="28"/>
          <w:lang w:val="en-US"/>
        </w:rPr>
        <w:t>features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of genocide" [11</w:t>
      </w:r>
      <w:r w:rsidR="00441A80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]. Resolution names the </w:t>
      </w:r>
      <w:proofErr w:type="spellStart"/>
      <w:r w:rsidR="00441A80" w:rsidRPr="009E6CC5">
        <w:rPr>
          <w:rFonts w:ascii="Times New Roman" w:hAnsi="Times New Roman" w:cs="Times New Roman"/>
          <w:sz w:val="28"/>
          <w:szCs w:val="28"/>
          <w:lang w:val="en-US"/>
        </w:rPr>
        <w:t>Volhyn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tragedy </w:t>
      </w:r>
      <w:r w:rsidR="00441A80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9E6CC5">
        <w:rPr>
          <w:rFonts w:ascii="Times New Roman" w:hAnsi="Times New Roman" w:cs="Times New Roman"/>
          <w:sz w:val="28"/>
          <w:szCs w:val="28"/>
          <w:lang w:val="en-US"/>
        </w:rPr>
        <w:t>Vo</w:t>
      </w:r>
      <w:r w:rsidR="00441A80" w:rsidRPr="009E6CC5">
        <w:rPr>
          <w:rFonts w:ascii="Times New Roman" w:hAnsi="Times New Roman" w:cs="Times New Roman"/>
          <w:sz w:val="28"/>
          <w:szCs w:val="28"/>
          <w:lang w:val="en-US"/>
        </w:rPr>
        <w:t>lhyn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E6CC5">
        <w:rPr>
          <w:rFonts w:ascii="Times New Roman" w:hAnsi="Times New Roman" w:cs="Times New Roman"/>
          <w:sz w:val="28"/>
          <w:szCs w:val="28"/>
          <w:lang w:val="en-US"/>
        </w:rPr>
        <w:t>crime</w:t>
      </w:r>
      <w:r w:rsidR="00441A80" w:rsidRPr="009E6CC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the events of which had the organized mass character and </w:t>
      </w:r>
      <w:r w:rsidR="00441A80" w:rsidRPr="009E6CC5">
        <w:rPr>
          <w:rFonts w:ascii="Times New Roman" w:hAnsi="Times New Roman" w:cs="Times New Roman"/>
          <w:sz w:val="28"/>
          <w:szCs w:val="28"/>
          <w:lang w:val="en-US"/>
        </w:rPr>
        <w:t>were</w:t>
      </w:r>
      <w:proofErr w:type="gramEnd"/>
      <w:r w:rsidR="00441A80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accompanied by cruelty. The actions of </w:t>
      </w:r>
      <w:r w:rsidR="00441A80" w:rsidRPr="009E6CC5">
        <w:rPr>
          <w:rFonts w:ascii="Times New Roman" w:hAnsi="Times New Roman" w:cs="Times New Roman"/>
          <w:sz w:val="28"/>
          <w:szCs w:val="28"/>
          <w:lang w:val="en-US"/>
        </w:rPr>
        <w:t>UON-UIA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are characterized as rough actions </w:t>
      </w:r>
      <w:r w:rsidR="00441A80" w:rsidRPr="009E6CC5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physical elimination of </w:t>
      </w:r>
      <w:r w:rsidR="00441A80" w:rsidRPr="009E6CC5">
        <w:rPr>
          <w:rFonts w:ascii="Times New Roman" w:hAnsi="Times New Roman" w:cs="Times New Roman"/>
          <w:sz w:val="28"/>
          <w:szCs w:val="28"/>
          <w:lang w:val="en-US"/>
        </w:rPr>
        <w:t>the Polish people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. The victims of the Anti</w:t>
      </w:r>
      <w:r w:rsidR="00441A80" w:rsidRPr="009E6CC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Polish action</w:t>
      </w:r>
      <w:r w:rsidR="00441A80" w:rsidRPr="009E6C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441A80" w:rsidRPr="009E6CC5">
        <w:rPr>
          <w:rFonts w:ascii="Times New Roman" w:hAnsi="Times New Roman" w:cs="Times New Roman"/>
          <w:sz w:val="28"/>
          <w:szCs w:val="28"/>
          <w:lang w:val="en-US"/>
        </w:rPr>
        <w:t>UIA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1A80" w:rsidRPr="009E6CC5">
        <w:rPr>
          <w:rFonts w:ascii="Times New Roman" w:hAnsi="Times New Roman" w:cs="Times New Roman"/>
          <w:sz w:val="28"/>
          <w:szCs w:val="28"/>
          <w:lang w:val="en-US"/>
        </w:rPr>
        <w:t>number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100 thousand persons. The Ukrainian historians put under a doubt such </w:t>
      </w:r>
      <w:r w:rsidR="00441A80" w:rsidRPr="009E6CC5">
        <w:rPr>
          <w:rFonts w:ascii="Times New Roman" w:hAnsi="Times New Roman" w:cs="Times New Roman"/>
          <w:sz w:val="28"/>
          <w:szCs w:val="28"/>
          <w:lang w:val="en-US"/>
        </w:rPr>
        <w:t>number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441A80" w:rsidRPr="009E6CC5">
        <w:rPr>
          <w:rFonts w:ascii="Times New Roman" w:hAnsi="Times New Roman" w:cs="Times New Roman"/>
          <w:sz w:val="28"/>
          <w:szCs w:val="28"/>
          <w:lang w:val="en-US"/>
        </w:rPr>
        <w:t>victims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from the Polish side. </w:t>
      </w:r>
      <w:r w:rsidR="00441A80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The document does not mention the number of about 15 thousands of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Ukrainians </w:t>
      </w:r>
      <w:r w:rsidR="00441A80" w:rsidRPr="009E6CC5">
        <w:rPr>
          <w:rFonts w:ascii="Times New Roman" w:hAnsi="Times New Roman" w:cs="Times New Roman"/>
          <w:sz w:val="28"/>
          <w:szCs w:val="28"/>
          <w:lang w:val="en-US"/>
        </w:rPr>
        <w:t>who were killed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during the mutual cleani</w:t>
      </w:r>
      <w:r w:rsidR="00441A80" w:rsidRPr="009E6CC5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. At the same time</w:t>
      </w:r>
      <w:r w:rsidR="00441A80" w:rsidRPr="009E6CC5">
        <w:rPr>
          <w:rFonts w:ascii="Times New Roman" w:hAnsi="Times New Roman" w:cs="Times New Roman"/>
          <w:sz w:val="28"/>
          <w:szCs w:val="28"/>
          <w:lang w:val="en-US"/>
        </w:rPr>
        <w:t>, the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resolution name</w:t>
      </w:r>
      <w:r w:rsidR="00441A80" w:rsidRPr="009E6CC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="00441A80" w:rsidRPr="009E6CC5">
        <w:rPr>
          <w:rFonts w:ascii="Times New Roman" w:hAnsi="Times New Roman" w:cs="Times New Roman"/>
          <w:sz w:val="28"/>
          <w:szCs w:val="28"/>
          <w:lang w:val="en-US"/>
        </w:rPr>
        <w:t>At the 70th anniversary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proofErr w:type="spellStart"/>
      <w:r w:rsidRPr="009E6CC5">
        <w:rPr>
          <w:rFonts w:ascii="Times New Roman" w:hAnsi="Times New Roman" w:cs="Times New Roman"/>
          <w:sz w:val="28"/>
          <w:szCs w:val="28"/>
          <w:lang w:val="en-US"/>
        </w:rPr>
        <w:t>Volhynia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crime" </w:t>
      </w:r>
      <w:r w:rsidR="00441A80" w:rsidRPr="009E6CC5">
        <w:rPr>
          <w:rFonts w:ascii="Times New Roman" w:hAnsi="Times New Roman" w:cs="Times New Roman"/>
          <w:sz w:val="28"/>
          <w:szCs w:val="28"/>
          <w:lang w:val="en-US"/>
        </w:rPr>
        <w:t>sais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, that Poland and Ukraine </w:t>
      </w:r>
      <w:r w:rsidR="00441A80" w:rsidRPr="009E6CC5">
        <w:rPr>
          <w:rFonts w:ascii="Times New Roman" w:hAnsi="Times New Roman" w:cs="Times New Roman"/>
          <w:sz w:val="28"/>
          <w:szCs w:val="28"/>
          <w:lang w:val="en-US"/>
        </w:rPr>
        <w:t>have done a lot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for o</w:t>
      </w:r>
      <w:r w:rsidR="00441A80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vercoming of the difficult past, and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Poland want</w:t>
      </w:r>
      <w:r w:rsidR="00B719E3" w:rsidRPr="009E6C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reconciliation and friendship with </w:t>
      </w:r>
      <w:r w:rsidR="00B719E3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Ukrainians. Polish </w:t>
      </w:r>
      <w:r w:rsidR="00B719E3" w:rsidRPr="009E6CC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arliament considers however, that the real reconciliation can be built only on a true and ge</w:t>
      </w:r>
      <w:r w:rsidR="00B719E3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neral conviction of the </w:t>
      </w:r>
      <w:proofErr w:type="spellStart"/>
      <w:r w:rsidR="00B719E3" w:rsidRPr="009E6CC5">
        <w:rPr>
          <w:rFonts w:ascii="Times New Roman" w:hAnsi="Times New Roman" w:cs="Times New Roman"/>
          <w:sz w:val="28"/>
          <w:szCs w:val="28"/>
          <w:lang w:val="en-US"/>
        </w:rPr>
        <w:t>Volhyn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crime. </w:t>
      </w:r>
    </w:p>
    <w:p w:rsidR="00275AAE" w:rsidRPr="009E6CC5" w:rsidRDefault="00275AAE" w:rsidP="009E6C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6CC5">
        <w:rPr>
          <w:rFonts w:ascii="Times New Roman" w:hAnsi="Times New Roman" w:cs="Times New Roman"/>
          <w:sz w:val="28"/>
          <w:szCs w:val="28"/>
          <w:lang w:val="en-US"/>
        </w:rPr>
        <w:t>Therefore Polish party "</w:t>
      </w:r>
      <w:r w:rsidR="00B719E3" w:rsidRPr="009E6CC5">
        <w:rPr>
          <w:rFonts w:ascii="Times New Roman" w:hAnsi="Times New Roman" w:cs="Times New Roman"/>
          <w:sz w:val="28"/>
          <w:szCs w:val="28"/>
          <w:lang w:val="en-US"/>
        </w:rPr>
        <w:t>United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Poland" appealed to </w:t>
      </w:r>
      <w:r w:rsidR="00B719E3" w:rsidRPr="009E6CC5">
        <w:rPr>
          <w:rFonts w:ascii="Times New Roman" w:hAnsi="Times New Roman" w:cs="Times New Roman"/>
          <w:sz w:val="28"/>
          <w:szCs w:val="28"/>
          <w:lang w:val="en-US"/>
        </w:rPr>
        <w:t>European Parliament with a query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19E3" w:rsidRPr="009E6CC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celebrat</w:t>
      </w:r>
      <w:r w:rsidR="00B719E3" w:rsidRPr="009E6CC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719E3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hono</w:t>
      </w:r>
      <w:r w:rsidR="00B719E3" w:rsidRPr="009E6CC5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gramEnd"/>
      <w:r w:rsidR="00B719E3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of 70th anniversary of the </w:t>
      </w:r>
      <w:proofErr w:type="spellStart"/>
      <w:r w:rsidR="00B719E3" w:rsidRPr="009E6CC5">
        <w:rPr>
          <w:rFonts w:ascii="Times New Roman" w:hAnsi="Times New Roman" w:cs="Times New Roman"/>
          <w:sz w:val="28"/>
          <w:szCs w:val="28"/>
          <w:lang w:val="en-US"/>
        </w:rPr>
        <w:t>Volhyn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tragedy by </w:t>
      </w:r>
      <w:r w:rsidR="00B719E3" w:rsidRPr="009E6CC5">
        <w:rPr>
          <w:rFonts w:ascii="Times New Roman" w:hAnsi="Times New Roman" w:cs="Times New Roman"/>
          <w:sz w:val="28"/>
          <w:szCs w:val="28"/>
          <w:lang w:val="en-US"/>
        </w:rPr>
        <w:t>strict resolution and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silence</w:t>
      </w:r>
      <w:r w:rsidR="00B719E3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minute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. In </w:t>
      </w:r>
      <w:proofErr w:type="spellStart"/>
      <w:r w:rsidR="00B719E3" w:rsidRPr="009E6CC5">
        <w:rPr>
          <w:rFonts w:ascii="Times New Roman" w:hAnsi="Times New Roman" w:cs="Times New Roman"/>
          <w:sz w:val="28"/>
          <w:szCs w:val="28"/>
          <w:lang w:val="en-US"/>
        </w:rPr>
        <w:t>Radymno</w:t>
      </w:r>
      <w:proofErr w:type="spellEnd"/>
      <w:r w:rsidR="00B719E3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town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19E3" w:rsidRPr="009E6CC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the south of Poland within </w:t>
      </w:r>
      <w:r w:rsidR="006D63C3" w:rsidRPr="009E6CC5">
        <w:rPr>
          <w:rFonts w:ascii="Times New Roman" w:hAnsi="Times New Roman" w:cs="Times New Roman"/>
          <w:sz w:val="28"/>
          <w:szCs w:val="28"/>
          <w:lang w:val="en-US"/>
        </w:rPr>
        <w:t>activities on</w:t>
      </w:r>
      <w:r w:rsidR="00B719E3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paying tribute to victims of the </w:t>
      </w:r>
      <w:proofErr w:type="spellStart"/>
      <w:r w:rsidR="00B719E3" w:rsidRPr="009E6CC5">
        <w:rPr>
          <w:rFonts w:ascii="Times New Roman" w:hAnsi="Times New Roman" w:cs="Times New Roman"/>
          <w:sz w:val="28"/>
          <w:szCs w:val="28"/>
          <w:lang w:val="en-US"/>
        </w:rPr>
        <w:t>Volhyn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tragedy</w:t>
      </w:r>
      <w:r w:rsidR="006D63C3" w:rsidRPr="009E6CC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the historical reconstruction of </w:t>
      </w:r>
      <w:r w:rsidR="00B719E3" w:rsidRPr="009E6CC5">
        <w:rPr>
          <w:rFonts w:ascii="Times New Roman" w:hAnsi="Times New Roman" w:cs="Times New Roman"/>
          <w:sz w:val="28"/>
          <w:szCs w:val="28"/>
          <w:lang w:val="en-US"/>
        </w:rPr>
        <w:t>destruction of the Polish village by the UIA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subdivisions </w:t>
      </w:r>
      <w:r w:rsidR="00B719E3" w:rsidRPr="009E6CC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the Ukrainian peasants</w:t>
      </w:r>
      <w:r w:rsidR="006D63C3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took place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. The </w:t>
      </w:r>
      <w:r w:rsidR="006D63C3" w:rsidRPr="009E6C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ssociation of Ukrainians in Poland (</w:t>
      </w:r>
      <w:r w:rsidR="006D63C3" w:rsidRPr="009E6CC5">
        <w:rPr>
          <w:rFonts w:ascii="Times New Roman" w:hAnsi="Times New Roman" w:cs="Times New Roman"/>
          <w:sz w:val="28"/>
          <w:szCs w:val="28"/>
          <w:lang w:val="en-US"/>
        </w:rPr>
        <w:t>AUP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) called local-authority to abolish </w:t>
      </w:r>
      <w:r w:rsidR="006D63C3" w:rsidRPr="009E6CC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reconstruction, as such a</w:t>
      </w:r>
      <w:r w:rsidR="006D63C3" w:rsidRPr="009E6CC5">
        <w:rPr>
          <w:rFonts w:ascii="Times New Roman" w:hAnsi="Times New Roman" w:cs="Times New Roman"/>
          <w:sz w:val="28"/>
          <w:szCs w:val="28"/>
          <w:lang w:val="en-US"/>
        </w:rPr>
        <w:t>n activity that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 w:rsidR="006D63C3" w:rsidRPr="009E6CC5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not </w:t>
      </w:r>
      <w:r w:rsidR="006D63C3" w:rsidRPr="009E6CC5">
        <w:rPr>
          <w:rFonts w:ascii="Times New Roman" w:hAnsi="Times New Roman" w:cs="Times New Roman"/>
          <w:sz w:val="28"/>
          <w:szCs w:val="28"/>
          <w:lang w:val="en-US"/>
        </w:rPr>
        <w:t>contribute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to reconciliation between two </w:t>
      </w:r>
      <w:r w:rsidR="006D63C3" w:rsidRPr="009E6CC5">
        <w:rPr>
          <w:rFonts w:ascii="Times New Roman" w:hAnsi="Times New Roman" w:cs="Times New Roman"/>
          <w:sz w:val="28"/>
          <w:szCs w:val="28"/>
          <w:lang w:val="en-US"/>
        </w:rPr>
        <w:t>nations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="006D63C3" w:rsidRPr="009E6CC5">
        <w:rPr>
          <w:rFonts w:ascii="Times New Roman" w:hAnsi="Times New Roman" w:cs="Times New Roman"/>
          <w:sz w:val="28"/>
          <w:szCs w:val="28"/>
          <w:lang w:val="en-US"/>
        </w:rPr>
        <w:t>ascalate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2A65" w:rsidRPr="009E6CC5">
        <w:rPr>
          <w:rFonts w:ascii="Times New Roman" w:hAnsi="Times New Roman" w:cs="Times New Roman"/>
          <w:sz w:val="28"/>
          <w:szCs w:val="28"/>
          <w:lang w:val="en-US"/>
        </w:rPr>
        <w:t>ethno-political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conflict.</w:t>
      </w:r>
    </w:p>
    <w:p w:rsidR="00275AAE" w:rsidRPr="009E6CC5" w:rsidRDefault="00275AAE" w:rsidP="009E6C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5AAE" w:rsidRPr="009E6CC5" w:rsidRDefault="00275AAE" w:rsidP="009E6C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6CC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Ukraine meantime </w:t>
      </w:r>
      <w:r w:rsidR="00FB7D20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convinc</w:t>
      </w:r>
      <w:r w:rsidR="00FB7D20" w:rsidRPr="009E6CC5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the Polish politicians not to use </w:t>
      </w:r>
      <w:r w:rsidR="00FB7D20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term "genocide"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concerning the </w:t>
      </w:r>
      <w:proofErr w:type="spellStart"/>
      <w:r w:rsidRPr="009E6CC5">
        <w:rPr>
          <w:rFonts w:ascii="Times New Roman" w:hAnsi="Times New Roman" w:cs="Times New Roman"/>
          <w:sz w:val="28"/>
          <w:szCs w:val="28"/>
          <w:lang w:val="en-US"/>
        </w:rPr>
        <w:t>Volhynia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tragedy. </w:t>
      </w:r>
      <w:r w:rsidR="00FB7D20" w:rsidRPr="009E6CC5">
        <w:rPr>
          <w:rFonts w:ascii="Times New Roman" w:hAnsi="Times New Roman" w:cs="Times New Roman"/>
          <w:sz w:val="28"/>
          <w:szCs w:val="28"/>
          <w:lang w:val="en-US"/>
        </w:rPr>
        <w:t>On meeting with the Speaker of Senate, t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he first </w:t>
      </w:r>
      <w:r w:rsidR="00FB7D20" w:rsidRPr="009E6CC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resident of Ukraine insisted on that genocide is the planned actions </w:t>
      </w:r>
      <w:r w:rsidR="00FB7D20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performed by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the st</w:t>
      </w:r>
      <w:r w:rsidR="00FB7D20" w:rsidRPr="009E6CC5">
        <w:rPr>
          <w:rFonts w:ascii="Times New Roman" w:hAnsi="Times New Roman" w:cs="Times New Roman"/>
          <w:sz w:val="28"/>
          <w:szCs w:val="28"/>
          <w:lang w:val="en-US"/>
        </w:rPr>
        <w:t>ate, while Ukraine in 1943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did not have the state and mechanisms </w:t>
      </w:r>
      <w:r w:rsidR="00FB7D20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to carry out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genocide. Therefore he called not to </w:t>
      </w:r>
      <w:r w:rsidR="00FB7D20" w:rsidRPr="009E6CC5">
        <w:rPr>
          <w:rFonts w:ascii="Times New Roman" w:hAnsi="Times New Roman" w:cs="Times New Roman"/>
          <w:sz w:val="28"/>
          <w:szCs w:val="28"/>
          <w:lang w:val="en-US"/>
        </w:rPr>
        <w:t>intensify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the Ukrainian-Polish conflict [12]. Party "</w:t>
      </w:r>
      <w:r w:rsidR="00FB7D20" w:rsidRPr="009E6CC5">
        <w:rPr>
          <w:rFonts w:ascii="Times New Roman" w:hAnsi="Times New Roman" w:cs="Times New Roman"/>
          <w:sz w:val="28"/>
          <w:szCs w:val="28"/>
          <w:lang w:val="en-US"/>
        </w:rPr>
        <w:t>Svoboda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" promised to meet the</w:t>
      </w:r>
      <w:r w:rsidR="004A6AEB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resolution of Poland </w:t>
      </w:r>
      <w:proofErr w:type="spellStart"/>
      <w:r w:rsidR="004A6AEB" w:rsidRPr="009E6CC5">
        <w:rPr>
          <w:rFonts w:ascii="Times New Roman" w:hAnsi="Times New Roman" w:cs="Times New Roman"/>
          <w:sz w:val="28"/>
          <w:szCs w:val="28"/>
          <w:lang w:val="en-US"/>
        </w:rPr>
        <w:t>Seim</w:t>
      </w:r>
      <w:proofErr w:type="spellEnd"/>
      <w:r w:rsidR="004A6AEB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with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civilized criticism, </w:t>
      </w:r>
      <w:r w:rsidR="004A6AEB" w:rsidRPr="009E6CC5">
        <w:rPr>
          <w:rFonts w:ascii="Times New Roman" w:hAnsi="Times New Roman" w:cs="Times New Roman"/>
          <w:sz w:val="28"/>
          <w:szCs w:val="28"/>
          <w:lang w:val="en-US"/>
        </w:rPr>
        <w:t>although it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considers that the Polish politicians purposefully </w:t>
      </w:r>
      <w:r w:rsidR="004A6AEB" w:rsidRPr="009E6CC5">
        <w:rPr>
          <w:rFonts w:ascii="Times New Roman" w:hAnsi="Times New Roman" w:cs="Times New Roman"/>
          <w:sz w:val="28"/>
          <w:szCs w:val="28"/>
          <w:lang w:val="en-US"/>
        </w:rPr>
        <w:t>destroyed by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this document </w:t>
      </w:r>
      <w:r w:rsidR="004A6AEB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20 years </w:t>
      </w:r>
      <w:r w:rsidR="004A6AEB" w:rsidRPr="009E6CC5">
        <w:rPr>
          <w:rFonts w:ascii="Times New Roman" w:hAnsi="Times New Roman" w:cs="Times New Roman"/>
          <w:sz w:val="28"/>
          <w:szCs w:val="28"/>
          <w:lang w:val="en-US"/>
        </w:rPr>
        <w:t>of neighbo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rliness between the states. </w:t>
      </w:r>
      <w:r w:rsidR="004A6AEB" w:rsidRPr="009E6CC5">
        <w:rPr>
          <w:rFonts w:ascii="Times New Roman" w:hAnsi="Times New Roman" w:cs="Times New Roman"/>
          <w:sz w:val="28"/>
          <w:szCs w:val="28"/>
          <w:lang w:val="en-US"/>
        </w:rPr>
        <w:t>This p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olitical force recommended </w:t>
      </w:r>
      <w:proofErr w:type="gramStart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4A6AEB" w:rsidRPr="009E6CC5">
        <w:rPr>
          <w:rFonts w:ascii="Times New Roman" w:hAnsi="Times New Roman" w:cs="Times New Roman"/>
          <w:sz w:val="28"/>
          <w:szCs w:val="28"/>
          <w:lang w:val="en-US"/>
        </w:rPr>
        <w:t>take</w:t>
      </w:r>
      <w:proofErr w:type="gramEnd"/>
      <w:r w:rsidR="004A6AEB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measures to honor the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memory of Ukrainians</w:t>
      </w:r>
      <w:r w:rsidR="004A6AEB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who were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tortured </w:t>
      </w:r>
      <w:r w:rsidR="004A6AEB" w:rsidRPr="009E6CC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6AEB" w:rsidRPr="009E6CC5">
        <w:rPr>
          <w:rFonts w:ascii="Times New Roman" w:hAnsi="Times New Roman" w:cs="Times New Roman"/>
          <w:sz w:val="28"/>
          <w:szCs w:val="28"/>
          <w:lang w:val="en-US"/>
        </w:rPr>
        <w:t>Kholmshchina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by </w:t>
      </w:r>
      <w:r w:rsidR="004A6AEB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4A6AEB" w:rsidRPr="009E6CC5">
        <w:rPr>
          <w:rFonts w:ascii="Times New Roman" w:hAnsi="Times New Roman" w:cs="Times New Roman"/>
          <w:sz w:val="28"/>
          <w:szCs w:val="28"/>
          <w:lang w:val="en-US"/>
        </w:rPr>
        <w:t>lish in 1944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75AAE" w:rsidRPr="009E6CC5" w:rsidRDefault="00275AAE" w:rsidP="009E6C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Kyiv </w:t>
      </w:r>
      <w:r w:rsidR="004A6AEB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reacted on resolution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with tolerantly restraint </w:t>
      </w:r>
      <w:r w:rsidR="004A6AEB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as regarded it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="004A6AEB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cause for </w:t>
      </w:r>
      <w:r w:rsidR="004A6AEB" w:rsidRPr="009E6CC5">
        <w:rPr>
          <w:rFonts w:ascii="Times New Roman" w:hAnsi="Times New Roman" w:cs="Times New Roman"/>
          <w:sz w:val="28"/>
          <w:szCs w:val="28"/>
          <w:lang w:val="en-US"/>
        </w:rPr>
        <w:t>enforcing the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conflict. </w:t>
      </w:r>
      <w:r w:rsidR="004A6AEB" w:rsidRPr="009E6CC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olitical forces</w:t>
      </w:r>
      <w:r w:rsidR="004A6AEB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of the right wing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6AEB" w:rsidRPr="009E6CC5">
        <w:rPr>
          <w:rFonts w:ascii="Times New Roman" w:hAnsi="Times New Roman" w:cs="Times New Roman"/>
          <w:sz w:val="28"/>
          <w:szCs w:val="28"/>
          <w:lang w:val="en-US"/>
        </w:rPr>
        <w:t>refused to take part in actions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against the visit of </w:t>
      </w:r>
      <w:r w:rsidR="004A6AEB" w:rsidRPr="009E6CC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resident of Pol</w:t>
      </w:r>
      <w:r w:rsidR="004A6AEB" w:rsidRPr="009E6CC5">
        <w:rPr>
          <w:rFonts w:ascii="Times New Roman" w:hAnsi="Times New Roman" w:cs="Times New Roman"/>
          <w:sz w:val="28"/>
          <w:szCs w:val="28"/>
          <w:lang w:val="en-US"/>
        </w:rPr>
        <w:t>and to Lutsk in July for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participating in memorial </w:t>
      </w:r>
      <w:r w:rsidR="004A6AEB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actions dedicated to the </w:t>
      </w:r>
      <w:proofErr w:type="spellStart"/>
      <w:r w:rsidR="004A6AEB" w:rsidRPr="009E6CC5">
        <w:rPr>
          <w:rFonts w:ascii="Times New Roman" w:hAnsi="Times New Roman" w:cs="Times New Roman"/>
          <w:sz w:val="28"/>
          <w:szCs w:val="28"/>
          <w:lang w:val="en-US"/>
        </w:rPr>
        <w:t>Volhyn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tragedy. </w:t>
      </w:r>
      <w:r w:rsidR="004A6AEB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proofErr w:type="spellStart"/>
      <w:r w:rsidR="004A6AEB" w:rsidRPr="009E6CC5">
        <w:rPr>
          <w:rFonts w:ascii="Times New Roman" w:hAnsi="Times New Roman" w:cs="Times New Roman"/>
          <w:sz w:val="28"/>
          <w:szCs w:val="28"/>
          <w:lang w:val="en-US"/>
        </w:rPr>
        <w:t>Komarovsky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with the </w:t>
      </w:r>
      <w:r w:rsidR="00001BAA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representatives of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Ukrainian </w:t>
      </w:r>
      <w:r w:rsidR="00001BAA" w:rsidRPr="009E6CC5">
        <w:rPr>
          <w:rFonts w:ascii="Times New Roman" w:hAnsi="Times New Roman" w:cs="Times New Roman"/>
          <w:sz w:val="28"/>
          <w:szCs w:val="28"/>
          <w:lang w:val="en-US"/>
        </w:rPr>
        <w:t>government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1BAA" w:rsidRPr="009E6CC5">
        <w:rPr>
          <w:rFonts w:ascii="Times New Roman" w:hAnsi="Times New Roman" w:cs="Times New Roman"/>
          <w:sz w:val="28"/>
          <w:szCs w:val="28"/>
          <w:lang w:val="en-US"/>
        </w:rPr>
        <w:t>honored the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memory of </w:t>
      </w:r>
      <w:r w:rsidR="00001BAA" w:rsidRPr="009E6CC5">
        <w:rPr>
          <w:rFonts w:ascii="Times New Roman" w:hAnsi="Times New Roman" w:cs="Times New Roman"/>
          <w:sz w:val="28"/>
          <w:szCs w:val="28"/>
          <w:lang w:val="en-US"/>
        </w:rPr>
        <w:t>the killed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01BAA" w:rsidRPr="009E6CC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he most </w:t>
      </w:r>
      <w:r w:rsidR="00001BAA" w:rsidRPr="009E6CC5">
        <w:rPr>
          <w:rFonts w:ascii="Times New Roman" w:hAnsi="Times New Roman" w:cs="Times New Roman"/>
          <w:sz w:val="28"/>
          <w:szCs w:val="28"/>
          <w:lang w:val="en-US"/>
        </w:rPr>
        <w:t>disgraceful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incident during the visit of Polish President </w:t>
      </w:r>
      <w:r w:rsidR="00001BAA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was a thrown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egg.</w:t>
      </w:r>
    </w:p>
    <w:p w:rsidR="00275AAE" w:rsidRPr="009E6CC5" w:rsidRDefault="0085796B" w:rsidP="009E6C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However, </w:t>
      </w:r>
      <w:r w:rsidR="00D82A65" w:rsidRPr="009E6CC5">
        <w:rPr>
          <w:rFonts w:ascii="Times New Roman" w:hAnsi="Times New Roman" w:cs="Times New Roman"/>
          <w:sz w:val="28"/>
          <w:szCs w:val="28"/>
          <w:lang w:val="en-US"/>
        </w:rPr>
        <w:t>ethno-cultural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split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disunity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>of U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krainian political forces as to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interpretation of historical events substantially affected foreign </w:t>
      </w:r>
      <w:r w:rsidR="00D82A65" w:rsidRPr="009E6CC5">
        <w:rPr>
          <w:rFonts w:ascii="Times New Roman" w:hAnsi="Times New Roman" w:cs="Times New Roman"/>
          <w:sz w:val="28"/>
          <w:szCs w:val="28"/>
          <w:lang w:val="en-US"/>
        </w:rPr>
        <w:t>ethno-national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policy of Ukraine during escalation of confli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ct in summer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2013.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This policy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was not concerted and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did not demonstrate unity that is utterly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necessary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Ukraine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prevent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threats to </w:t>
      </w:r>
      <w:r w:rsidR="00D82A65" w:rsidRPr="009E6CC5">
        <w:rPr>
          <w:rFonts w:ascii="Times New Roman" w:hAnsi="Times New Roman" w:cs="Times New Roman"/>
          <w:sz w:val="28"/>
          <w:szCs w:val="28"/>
          <w:lang w:val="en-US"/>
        </w:rPr>
        <w:t>ethno-political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safety. </w:t>
      </w:r>
      <w:r w:rsidR="005A7936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148 Deputies of </w:t>
      </w:r>
      <w:proofErr w:type="spellStart"/>
      <w:r w:rsidR="005A7936" w:rsidRPr="009E6CC5">
        <w:rPr>
          <w:rFonts w:ascii="Times New Roman" w:hAnsi="Times New Roman" w:cs="Times New Roman"/>
          <w:sz w:val="28"/>
          <w:szCs w:val="28"/>
          <w:lang w:val="en-US"/>
        </w:rPr>
        <w:t>Verkhovna</w:t>
      </w:r>
      <w:proofErr w:type="spellEnd"/>
      <w:r w:rsidR="005A7936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A7936" w:rsidRPr="009E6CC5">
        <w:rPr>
          <w:rFonts w:ascii="Times New Roman" w:hAnsi="Times New Roman" w:cs="Times New Roman"/>
          <w:sz w:val="28"/>
          <w:szCs w:val="28"/>
          <w:lang w:val="en-US"/>
        </w:rPr>
        <w:t>Rada</w:t>
      </w:r>
      <w:proofErr w:type="spellEnd"/>
      <w:r w:rsidR="005A7936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5253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from left and centrist ideological spectrum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>during the accept</w:t>
      </w:r>
      <w:r w:rsidR="005A7936" w:rsidRPr="009E6CC5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of resolution </w:t>
      </w:r>
      <w:r w:rsidR="005A7936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Polish parliament appealed to </w:t>
      </w:r>
      <w:proofErr w:type="spellStart"/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>Sejm</w:t>
      </w:r>
      <w:proofErr w:type="spellEnd"/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with a request to "support the decision of </w:t>
      </w:r>
      <w:r w:rsidR="005A7936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Senate to consider the </w:t>
      </w:r>
      <w:proofErr w:type="spellStart"/>
      <w:r w:rsidR="005A7936" w:rsidRPr="009E6CC5">
        <w:rPr>
          <w:rFonts w:ascii="Times New Roman" w:hAnsi="Times New Roman" w:cs="Times New Roman"/>
          <w:sz w:val="28"/>
          <w:szCs w:val="28"/>
          <w:lang w:val="en-US"/>
        </w:rPr>
        <w:t>Volhyn</w:t>
      </w:r>
      <w:proofErr w:type="spellEnd"/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7936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slaughter performed by UON-UIA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F5253" w:rsidRPr="009E6C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genocide in relation to the Polish population and to condemn the criminal acts of the Ukrainian nationalists" [13]. </w:t>
      </w:r>
      <w:r w:rsidR="003F5253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By this document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Deputies </w:t>
      </w:r>
      <w:r w:rsidR="003F5253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estimated this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initiative of Poland </w:t>
      </w:r>
      <w:r w:rsidR="003F5253" w:rsidRPr="009E6CC5">
        <w:rPr>
          <w:rFonts w:ascii="Times New Roman" w:hAnsi="Times New Roman" w:cs="Times New Roman"/>
          <w:sz w:val="28"/>
          <w:szCs w:val="28"/>
          <w:lang w:val="en-US"/>
        </w:rPr>
        <w:t>in convicting the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genocide </w:t>
      </w:r>
      <w:r w:rsidR="003F5253" w:rsidRPr="009E6CC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5253" w:rsidRPr="009E6CC5">
        <w:rPr>
          <w:rFonts w:ascii="Times New Roman" w:hAnsi="Times New Roman" w:cs="Times New Roman"/>
          <w:sz w:val="28"/>
          <w:szCs w:val="28"/>
          <w:lang w:val="en-US"/>
        </w:rPr>
        <w:t>civilian population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, regardless of nationality, </w:t>
      </w:r>
      <w:r w:rsidR="003F5253" w:rsidRPr="009E6CC5">
        <w:rPr>
          <w:rFonts w:ascii="Times New Roman" w:hAnsi="Times New Roman" w:cs="Times New Roman"/>
          <w:sz w:val="28"/>
          <w:szCs w:val="28"/>
          <w:lang w:val="en-US"/>
        </w:rPr>
        <w:t>as very timely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. The 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Ukrainian politicians </w:t>
      </w:r>
      <w:proofErr w:type="gramStart"/>
      <w:r w:rsidR="003F5253" w:rsidRPr="009E6CC5">
        <w:rPr>
          <w:rFonts w:ascii="Times New Roman" w:hAnsi="Times New Roman" w:cs="Times New Roman"/>
          <w:sz w:val="28"/>
          <w:szCs w:val="28"/>
          <w:lang w:val="en-US"/>
        </w:rPr>
        <w:t>agre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>ed,</w:t>
      </w:r>
      <w:proofErr w:type="gramEnd"/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that different interpretation of events of those years </w:t>
      </w:r>
      <w:r w:rsidR="003F5253" w:rsidRPr="009E6CC5">
        <w:rPr>
          <w:rFonts w:ascii="Times New Roman" w:hAnsi="Times New Roman" w:cs="Times New Roman"/>
          <w:sz w:val="28"/>
          <w:szCs w:val="28"/>
          <w:lang w:val="en-US"/>
        </w:rPr>
        <w:t>damage</w:t>
      </w:r>
      <w:r w:rsidR="00275AAE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the relations between countries.</w:t>
      </w:r>
    </w:p>
    <w:p w:rsidR="00275AAE" w:rsidRPr="009E6CC5" w:rsidRDefault="00275AAE" w:rsidP="009E6C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6CC5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="003F5253" w:rsidRPr="009E6CC5">
        <w:rPr>
          <w:rFonts w:ascii="Times New Roman" w:hAnsi="Times New Roman" w:cs="Times New Roman"/>
          <w:sz w:val="28"/>
          <w:szCs w:val="28"/>
          <w:lang w:val="en-US"/>
        </w:rPr>
        <w:t>-wing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political forces accused 148 deputies of treason of national interests of Ukraine. Party "</w:t>
      </w:r>
      <w:r w:rsidR="003F5253" w:rsidRPr="009E6CC5">
        <w:rPr>
          <w:rFonts w:ascii="Times New Roman" w:hAnsi="Times New Roman" w:cs="Times New Roman"/>
          <w:sz w:val="28"/>
          <w:szCs w:val="28"/>
          <w:lang w:val="en-US"/>
        </w:rPr>
        <w:t>Svoboda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" appealed to SSU with a requirement to </w:t>
      </w:r>
      <w:r w:rsidR="003F5253" w:rsidRPr="009E6CC5">
        <w:rPr>
          <w:rFonts w:ascii="Times New Roman" w:hAnsi="Times New Roman" w:cs="Times New Roman"/>
          <w:sz w:val="28"/>
          <w:szCs w:val="28"/>
          <w:lang w:val="en-US"/>
        </w:rPr>
        <w:t>examine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an appeal </w:t>
      </w:r>
      <w:r w:rsidR="003F5253" w:rsidRPr="009E6CC5">
        <w:rPr>
          <w:rFonts w:ascii="Times New Roman" w:hAnsi="Times New Roman" w:cs="Times New Roman"/>
          <w:sz w:val="28"/>
          <w:szCs w:val="28"/>
          <w:lang w:val="en-US"/>
        </w:rPr>
        <w:t>as to including the signs of state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treason. "History </w:t>
      </w:r>
      <w:r w:rsidR="003F5253" w:rsidRPr="009E6CC5">
        <w:rPr>
          <w:rFonts w:ascii="Times New Roman" w:hAnsi="Times New Roman" w:cs="Times New Roman"/>
          <w:sz w:val="28"/>
          <w:szCs w:val="28"/>
          <w:lang w:val="en-US"/>
        </w:rPr>
        <w:t>hasn’t seen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similar </w:t>
      </w:r>
      <w:r w:rsidR="003F5253" w:rsidRPr="009E6CC5">
        <w:rPr>
          <w:rFonts w:ascii="Times New Roman" w:hAnsi="Times New Roman" w:cs="Times New Roman"/>
          <w:sz w:val="28"/>
          <w:szCs w:val="28"/>
          <w:lang w:val="en-US"/>
        </w:rPr>
        <w:t>cases</w:t>
      </w:r>
      <w:r w:rsidR="009C1E0D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when people's deputies who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got a mandate from the Ukrainian people, tried to discredit the nation and state. </w:t>
      </w:r>
      <w:r w:rsidR="009C1E0D" w:rsidRPr="009E6CC5">
        <w:rPr>
          <w:rFonts w:ascii="Times New Roman" w:hAnsi="Times New Roman" w:cs="Times New Roman"/>
          <w:sz w:val="28"/>
          <w:szCs w:val="28"/>
          <w:lang w:val="en-US"/>
        </w:rPr>
        <w:t>For the first time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in world history the statesmen of one country appealed to </w:t>
      </w:r>
      <w:r w:rsidR="009C1E0D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other</w:t>
      </w:r>
      <w:r w:rsidR="009C1E0D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C1E0D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one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with</w:t>
      </w:r>
      <w:proofErr w:type="gram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a request to humiliate their nation, their heroes</w:t>
      </w:r>
      <w:r w:rsidR="009C1E0D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in public opinion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", - </w:t>
      </w:r>
      <w:r w:rsidR="009C1E0D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declared </w:t>
      </w:r>
      <w:r w:rsidR="009C1E0D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by right-wing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political force [14].</w:t>
      </w:r>
    </w:p>
    <w:p w:rsidR="00275AAE" w:rsidRPr="009E6CC5" w:rsidRDefault="00275AAE" w:rsidP="009E6C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These events and statements </w:t>
      </w:r>
      <w:r w:rsidR="002B6F30" w:rsidRPr="009E6CC5">
        <w:rPr>
          <w:rFonts w:ascii="Times New Roman" w:hAnsi="Times New Roman" w:cs="Times New Roman"/>
          <w:sz w:val="28"/>
          <w:szCs w:val="28"/>
          <w:lang w:val="en-US"/>
        </w:rPr>
        <w:t>emphasized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the depth of </w:t>
      </w:r>
      <w:r w:rsidR="00D82A65" w:rsidRPr="009E6CC5">
        <w:rPr>
          <w:rFonts w:ascii="Times New Roman" w:hAnsi="Times New Roman" w:cs="Times New Roman"/>
          <w:sz w:val="28"/>
          <w:szCs w:val="28"/>
          <w:lang w:val="en-US"/>
        </w:rPr>
        <w:t>ethno-cultural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6F30" w:rsidRPr="009E6CC5">
        <w:rPr>
          <w:rFonts w:ascii="Times New Roman" w:hAnsi="Times New Roman" w:cs="Times New Roman"/>
          <w:sz w:val="28"/>
          <w:szCs w:val="28"/>
          <w:lang w:val="en-US"/>
        </w:rPr>
        <w:t>split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between the separate regions of Ukraine, which have </w:t>
      </w:r>
      <w:r w:rsidR="002B6F30" w:rsidRPr="009E6CC5">
        <w:rPr>
          <w:rFonts w:ascii="Times New Roman" w:hAnsi="Times New Roman" w:cs="Times New Roman"/>
          <w:sz w:val="28"/>
          <w:szCs w:val="28"/>
          <w:lang w:val="en-US"/>
        </w:rPr>
        <w:t>different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heroes and </w:t>
      </w:r>
      <w:r w:rsidR="002B6F30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honor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different historical events. In fact the </w:t>
      </w:r>
      <w:r w:rsidR="002B6F30" w:rsidRPr="009E6CC5">
        <w:rPr>
          <w:rFonts w:ascii="Times New Roman" w:hAnsi="Times New Roman" w:cs="Times New Roman"/>
          <w:sz w:val="28"/>
          <w:szCs w:val="28"/>
          <w:lang w:val="en-US"/>
        </w:rPr>
        <w:t>certain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national heroes of the West</w:t>
      </w:r>
      <w:r w:rsidR="002B6F30" w:rsidRPr="009E6CC5">
        <w:rPr>
          <w:rFonts w:ascii="Times New Roman" w:hAnsi="Times New Roman" w:cs="Times New Roman"/>
          <w:sz w:val="28"/>
          <w:szCs w:val="28"/>
          <w:lang w:val="en-US"/>
        </w:rPr>
        <w:t>ern part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2B6F30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country appear criminals and traitors </w:t>
      </w:r>
      <w:r w:rsidR="002B6F30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from the point of view of </w:t>
      </w:r>
      <w:proofErr w:type="gramStart"/>
      <w:r w:rsidR="002B6F30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East</w:t>
      </w:r>
      <w:r w:rsidR="002B6F30" w:rsidRPr="009E6CC5">
        <w:rPr>
          <w:rFonts w:ascii="Times New Roman" w:hAnsi="Times New Roman" w:cs="Times New Roman"/>
          <w:sz w:val="28"/>
          <w:szCs w:val="28"/>
          <w:lang w:val="en-US"/>
        </w:rPr>
        <w:t>ern</w:t>
      </w:r>
      <w:proofErr w:type="gram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and South</w:t>
      </w:r>
      <w:r w:rsidR="002B6F30" w:rsidRPr="009E6CC5">
        <w:rPr>
          <w:rFonts w:ascii="Times New Roman" w:hAnsi="Times New Roman" w:cs="Times New Roman"/>
          <w:sz w:val="28"/>
          <w:szCs w:val="28"/>
          <w:lang w:val="en-US"/>
        </w:rPr>
        <w:t>ern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6F30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parts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of the state and vice versa. </w:t>
      </w:r>
      <w:r w:rsidR="002B6F30" w:rsidRPr="009E6CC5">
        <w:rPr>
          <w:rFonts w:ascii="Times New Roman" w:hAnsi="Times New Roman" w:cs="Times New Roman"/>
          <w:sz w:val="28"/>
          <w:szCs w:val="28"/>
          <w:lang w:val="en-US"/>
        </w:rPr>
        <w:t>A document addressed to the</w:t>
      </w:r>
      <w:r w:rsidR="001423D2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Polish parliamen</w:t>
      </w:r>
      <w:r w:rsidR="00AF7344" w:rsidRPr="009E6CC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in interpretation of right political forces looks </w:t>
      </w:r>
      <w:r w:rsidR="001423D2" w:rsidRPr="009E6CC5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treason, </w:t>
      </w:r>
      <w:r w:rsidR="001423D2" w:rsidRPr="009E6CC5">
        <w:rPr>
          <w:rFonts w:ascii="Times New Roman" w:hAnsi="Times New Roman" w:cs="Times New Roman"/>
          <w:sz w:val="28"/>
          <w:szCs w:val="28"/>
          <w:lang w:val="en-US"/>
        </w:rPr>
        <w:t>does not conflict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with the </w:t>
      </w:r>
      <w:r w:rsidR="00D82A65" w:rsidRPr="009E6CC5">
        <w:rPr>
          <w:rFonts w:ascii="Times New Roman" w:hAnsi="Times New Roman" w:cs="Times New Roman"/>
          <w:sz w:val="28"/>
          <w:szCs w:val="28"/>
          <w:lang w:val="en-US"/>
        </w:rPr>
        <w:t>ethno-cultural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picture of the world </w:t>
      </w:r>
      <w:r w:rsidR="001423D2" w:rsidRPr="009E6CC5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East and South, where </w:t>
      </w:r>
      <w:r w:rsidR="002B6F30" w:rsidRPr="009E6CC5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1423D2" w:rsidRPr="009E6CC5">
        <w:rPr>
          <w:rFonts w:ascii="Times New Roman" w:hAnsi="Times New Roman" w:cs="Times New Roman"/>
          <w:sz w:val="28"/>
          <w:szCs w:val="28"/>
          <w:lang w:val="en-US"/>
        </w:rPr>
        <w:t>roization of UON-UIA is unacceptable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. Deputies which signed </w:t>
      </w:r>
      <w:r w:rsidR="001423D2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a request to consider the </w:t>
      </w:r>
      <w:proofErr w:type="spellStart"/>
      <w:r w:rsidR="001423D2" w:rsidRPr="009E6CC5">
        <w:rPr>
          <w:rFonts w:ascii="Times New Roman" w:hAnsi="Times New Roman" w:cs="Times New Roman"/>
          <w:sz w:val="28"/>
          <w:szCs w:val="28"/>
          <w:lang w:val="en-US"/>
        </w:rPr>
        <w:t>Volhyn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tragedy a</w:t>
      </w:r>
      <w:r w:rsidR="001423D2" w:rsidRPr="009E6C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genocide against Poland dec</w:t>
      </w:r>
      <w:r w:rsidR="001423D2" w:rsidRPr="009E6CC5">
        <w:rPr>
          <w:rFonts w:ascii="Times New Roman" w:hAnsi="Times New Roman" w:cs="Times New Roman"/>
          <w:sz w:val="28"/>
          <w:szCs w:val="28"/>
          <w:lang w:val="en-US"/>
        </w:rPr>
        <w:t>lared for this reason, that do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not understand, why they are accused of treason </w:t>
      </w:r>
      <w:r w:rsidR="001423D2" w:rsidRPr="009E6CC5">
        <w:rPr>
          <w:rFonts w:ascii="Times New Roman" w:hAnsi="Times New Roman" w:cs="Times New Roman"/>
          <w:sz w:val="28"/>
          <w:szCs w:val="28"/>
          <w:lang w:val="en-US"/>
        </w:rPr>
        <w:t>of national interests. They reasoned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the act </w:t>
      </w:r>
      <w:r w:rsidR="001423D2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a necessity to estimate the role of </w:t>
      </w:r>
      <w:r w:rsidR="001423D2" w:rsidRPr="009E6CC5">
        <w:rPr>
          <w:rFonts w:ascii="Times New Roman" w:hAnsi="Times New Roman" w:cs="Times New Roman"/>
          <w:sz w:val="28"/>
          <w:szCs w:val="28"/>
          <w:lang w:val="en-US"/>
        </w:rPr>
        <w:t>UIA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in the events of 1943, which </w:t>
      </w:r>
      <w:r w:rsidR="001423D2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slaughtered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people </w:t>
      </w:r>
      <w:r w:rsidR="001423D2" w:rsidRPr="009E6CC5">
        <w:rPr>
          <w:rFonts w:ascii="Times New Roman" w:hAnsi="Times New Roman" w:cs="Times New Roman"/>
          <w:sz w:val="28"/>
          <w:szCs w:val="28"/>
          <w:lang w:val="en-US"/>
        </w:rPr>
        <w:t>because of their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national</w:t>
      </w:r>
      <w:r w:rsidR="001423D2" w:rsidRPr="009E6CC5">
        <w:rPr>
          <w:rFonts w:ascii="Times New Roman" w:hAnsi="Times New Roman" w:cs="Times New Roman"/>
          <w:sz w:val="28"/>
          <w:szCs w:val="28"/>
          <w:lang w:val="en-US"/>
        </w:rPr>
        <w:t>ity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423D2" w:rsidRPr="009E6CC5" w:rsidRDefault="001423D2" w:rsidP="009E6C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5AAE" w:rsidRPr="009E6CC5" w:rsidRDefault="00275AAE" w:rsidP="009E6C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6CC5">
        <w:rPr>
          <w:rFonts w:ascii="Times New Roman" w:hAnsi="Times New Roman" w:cs="Times New Roman"/>
          <w:sz w:val="28"/>
          <w:szCs w:val="28"/>
          <w:lang w:val="en-US"/>
        </w:rPr>
        <w:t>Without regard to absence of the consolidated reaction of Ukraine</w:t>
      </w:r>
      <w:r w:rsidR="001B53C8" w:rsidRPr="009E6CC5">
        <w:rPr>
          <w:rFonts w:ascii="Times New Roman" w:hAnsi="Times New Roman" w:cs="Times New Roman"/>
          <w:sz w:val="28"/>
          <w:szCs w:val="28"/>
          <w:lang w:val="en-US"/>
        </w:rPr>
        <w:t>, the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2A65" w:rsidRPr="009E6CC5">
        <w:rPr>
          <w:rFonts w:ascii="Times New Roman" w:hAnsi="Times New Roman" w:cs="Times New Roman"/>
          <w:sz w:val="28"/>
          <w:szCs w:val="28"/>
          <w:lang w:val="en-US"/>
        </w:rPr>
        <w:t>ethno-political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conflict with Poland did not get continuation. The </w:t>
      </w:r>
      <w:r w:rsidR="001B53C8" w:rsidRPr="009E6CC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ead of </w:t>
      </w:r>
      <w:proofErr w:type="spellStart"/>
      <w:r w:rsidRPr="009E6CC5">
        <w:rPr>
          <w:rFonts w:ascii="Times New Roman" w:hAnsi="Times New Roman" w:cs="Times New Roman"/>
          <w:sz w:val="28"/>
          <w:szCs w:val="28"/>
          <w:lang w:val="en-US"/>
        </w:rPr>
        <w:t>Sejm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E6CC5">
        <w:rPr>
          <w:rFonts w:ascii="Times New Roman" w:hAnsi="Times New Roman" w:cs="Times New Roman"/>
          <w:sz w:val="28"/>
          <w:szCs w:val="28"/>
          <w:lang w:val="en-US"/>
        </w:rPr>
        <w:t>declared,</w:t>
      </w:r>
      <w:proofErr w:type="gram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that </w:t>
      </w:r>
      <w:r w:rsidR="001B53C8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did not </w:t>
      </w:r>
      <w:r w:rsidR="001B53C8" w:rsidRPr="009E6CC5">
        <w:rPr>
          <w:rFonts w:ascii="Times New Roman" w:hAnsi="Times New Roman" w:cs="Times New Roman"/>
          <w:sz w:val="28"/>
          <w:szCs w:val="28"/>
          <w:lang w:val="en-US"/>
        </w:rPr>
        <w:t>familiarize himself with the text of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53C8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the Ukrainian deputies’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appeal</w:t>
      </w:r>
      <w:r w:rsidR="001B53C8" w:rsidRPr="009E6CC5">
        <w:rPr>
          <w:rFonts w:ascii="Times New Roman" w:hAnsi="Times New Roman" w:cs="Times New Roman"/>
          <w:sz w:val="28"/>
          <w:szCs w:val="28"/>
          <w:lang w:val="en-US"/>
        </w:rPr>
        <w:t>, so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this document did not influence </w:t>
      </w:r>
      <w:r w:rsidR="001B53C8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Polish resolution. </w:t>
      </w:r>
      <w:r w:rsidR="00982FE9" w:rsidRPr="009E6CC5">
        <w:rPr>
          <w:rFonts w:ascii="Times New Roman" w:hAnsi="Times New Roman" w:cs="Times New Roman"/>
          <w:sz w:val="28"/>
          <w:szCs w:val="28"/>
          <w:lang w:val="en-US"/>
        </w:rPr>
        <w:t>State S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ecurity </w:t>
      </w:r>
      <w:r w:rsidR="00982FE9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Service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982FE9" w:rsidRPr="009E6CC5">
        <w:rPr>
          <w:rFonts w:ascii="Times New Roman" w:hAnsi="Times New Roman" w:cs="Times New Roman"/>
          <w:sz w:val="28"/>
          <w:szCs w:val="28"/>
          <w:lang w:val="en-US"/>
        </w:rPr>
        <w:t>did not see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the signs of </w:t>
      </w:r>
      <w:r w:rsidR="00982FE9" w:rsidRPr="009E6CC5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treason in </w:t>
      </w:r>
      <w:r w:rsidR="00982FE9" w:rsidRPr="009E6CC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appeal </w:t>
      </w:r>
      <w:r w:rsidR="00982FE9" w:rsidRPr="009E6CC5">
        <w:rPr>
          <w:rFonts w:ascii="Times New Roman" w:hAnsi="Times New Roman" w:cs="Times New Roman"/>
          <w:sz w:val="28"/>
          <w:szCs w:val="28"/>
          <w:lang w:val="en-US"/>
        </w:rPr>
        <w:t>of 148 deputies and regarded this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document </w:t>
      </w:r>
      <w:r w:rsidR="00982FE9" w:rsidRPr="009E6CC5">
        <w:rPr>
          <w:rFonts w:ascii="Times New Roman" w:hAnsi="Times New Roman" w:cs="Times New Roman"/>
          <w:sz w:val="28"/>
          <w:szCs w:val="28"/>
          <w:lang w:val="en-US"/>
        </w:rPr>
        <w:t>as a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2FE9" w:rsidRPr="009E6CC5">
        <w:rPr>
          <w:rFonts w:ascii="Times New Roman" w:hAnsi="Times New Roman" w:cs="Times New Roman"/>
          <w:sz w:val="28"/>
          <w:szCs w:val="28"/>
          <w:lang w:val="en-US"/>
        </w:rPr>
        <w:t>certain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opinion of </w:t>
      </w:r>
      <w:r w:rsidR="00982FE9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group of </w:t>
      </w:r>
      <w:r w:rsidR="00982FE9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people's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deputies of Ukraine in relation to </w:t>
      </w:r>
      <w:r w:rsidR="00982FE9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tragic historical events.</w:t>
      </w:r>
    </w:p>
    <w:p w:rsidR="00275AAE" w:rsidRPr="009E6CC5" w:rsidRDefault="00275AAE" w:rsidP="009E6C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CC5">
        <w:rPr>
          <w:rFonts w:ascii="Times New Roman" w:hAnsi="Times New Roman" w:cs="Times New Roman"/>
          <w:sz w:val="28"/>
          <w:szCs w:val="28"/>
          <w:lang w:val="en-US"/>
        </w:rPr>
        <w:t>Worsenin</w:t>
      </w:r>
      <w:r w:rsidR="00982FE9" w:rsidRPr="009E6CC5">
        <w:rPr>
          <w:rFonts w:ascii="Times New Roman" w:hAnsi="Times New Roman" w:cs="Times New Roman"/>
          <w:sz w:val="28"/>
          <w:szCs w:val="28"/>
          <w:lang w:val="en-US"/>
        </w:rPr>
        <w:t>g in the Ukrainian-Polish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82FE9" w:rsidRPr="009E6CC5">
        <w:rPr>
          <w:rFonts w:ascii="Times New Roman" w:hAnsi="Times New Roman" w:cs="Times New Roman"/>
          <w:sz w:val="28"/>
          <w:szCs w:val="28"/>
          <w:lang w:val="en-US"/>
        </w:rPr>
        <w:t>interrelations, that</w:t>
      </w:r>
      <w:proofErr w:type="gramEnd"/>
      <w:r w:rsidR="00982FE9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grounds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="00982FE9" w:rsidRPr="009E6CC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2A65" w:rsidRPr="009E6CC5">
        <w:rPr>
          <w:rFonts w:ascii="Times New Roman" w:hAnsi="Times New Roman" w:cs="Times New Roman"/>
          <w:sz w:val="28"/>
          <w:szCs w:val="28"/>
          <w:lang w:val="en-US"/>
        </w:rPr>
        <w:t>ethno-political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conflict </w:t>
      </w:r>
      <w:r w:rsidR="00982FE9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on the </w:t>
      </w:r>
      <w:proofErr w:type="spellStart"/>
      <w:r w:rsidR="00982FE9" w:rsidRPr="009E6CC5">
        <w:rPr>
          <w:rFonts w:ascii="Times New Roman" w:hAnsi="Times New Roman" w:cs="Times New Roman"/>
          <w:sz w:val="28"/>
          <w:szCs w:val="28"/>
          <w:lang w:val="en-US"/>
        </w:rPr>
        <w:t>Volhyn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tragedy</w:t>
      </w:r>
      <w:r w:rsidR="00982FE9" w:rsidRPr="009E6CC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became the indicator of </w:t>
      </w:r>
      <w:r w:rsidR="00D82A65" w:rsidRPr="009E6CC5">
        <w:rPr>
          <w:rFonts w:ascii="Times New Roman" w:hAnsi="Times New Roman" w:cs="Times New Roman"/>
          <w:sz w:val="28"/>
          <w:szCs w:val="28"/>
          <w:lang w:val="en-US"/>
        </w:rPr>
        <w:t>ethno-cultural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2FE9" w:rsidRPr="009E6CC5">
        <w:rPr>
          <w:rFonts w:ascii="Times New Roman" w:hAnsi="Times New Roman" w:cs="Times New Roman"/>
          <w:sz w:val="28"/>
          <w:szCs w:val="28"/>
          <w:lang w:val="en-US"/>
        </w:rPr>
        <w:t>split in Ukraine, disunity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of political forces of Ukraine. Divergence between politicians which </w:t>
      </w:r>
      <w:r w:rsidR="00982FE9" w:rsidRPr="009E6CC5">
        <w:rPr>
          <w:rFonts w:ascii="Times New Roman" w:hAnsi="Times New Roman" w:cs="Times New Roman"/>
          <w:sz w:val="28"/>
          <w:szCs w:val="28"/>
          <w:lang w:val="en-US"/>
        </w:rPr>
        <w:t>represent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interest</w:t>
      </w:r>
      <w:r w:rsidR="00982FE9" w:rsidRPr="009E6CC5">
        <w:rPr>
          <w:rFonts w:ascii="Times New Roman" w:hAnsi="Times New Roman" w:cs="Times New Roman"/>
          <w:sz w:val="28"/>
          <w:szCs w:val="28"/>
          <w:lang w:val="en-US"/>
        </w:rPr>
        <w:t>s of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different </w:t>
      </w:r>
      <w:r w:rsidR="00D82A65" w:rsidRPr="009E6CC5">
        <w:rPr>
          <w:rFonts w:ascii="Times New Roman" w:hAnsi="Times New Roman" w:cs="Times New Roman"/>
          <w:sz w:val="28"/>
          <w:szCs w:val="28"/>
          <w:lang w:val="en-US"/>
        </w:rPr>
        <w:t>ethno-cultural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regions of Ukraine </w:t>
      </w:r>
      <w:r w:rsidR="00982FE9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has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prevented </w:t>
      </w:r>
      <w:r w:rsidR="00982FE9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from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forming of the concerted foreign-policy of Ukraine which harms to the internat</w:t>
      </w:r>
      <w:r w:rsidR="00982FE9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ional image of the state and </w:t>
      </w:r>
      <w:proofErr w:type="gramStart"/>
      <w:r w:rsidR="00982FE9" w:rsidRPr="009E6CC5">
        <w:rPr>
          <w:rFonts w:ascii="Times New Roman" w:hAnsi="Times New Roman" w:cs="Times New Roman"/>
          <w:sz w:val="28"/>
          <w:szCs w:val="28"/>
          <w:lang w:val="en-US"/>
        </w:rPr>
        <w:t>its</w:t>
      </w:r>
      <w:proofErr w:type="gram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to national interests. </w:t>
      </w:r>
      <w:proofErr w:type="gramStart"/>
      <w:r w:rsidR="00982FE9" w:rsidRPr="009E6CC5">
        <w:rPr>
          <w:rFonts w:ascii="Times New Roman" w:hAnsi="Times New Roman" w:cs="Times New Roman"/>
          <w:sz w:val="28"/>
          <w:szCs w:val="28"/>
          <w:lang w:val="en-US"/>
        </w:rPr>
        <w:t>This points</w:t>
      </w:r>
      <w:proofErr w:type="gramEnd"/>
      <w:r w:rsidR="00982FE9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at the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necessity of </w:t>
      </w:r>
      <w:r w:rsidR="00BB4F95"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consolidating policy on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all levels for overcoming </w:t>
      </w:r>
      <w:r w:rsidR="00BB4F95" w:rsidRPr="009E6CC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4F95" w:rsidRPr="009E6CC5">
        <w:rPr>
          <w:rFonts w:ascii="Times New Roman" w:hAnsi="Times New Roman" w:cs="Times New Roman"/>
          <w:sz w:val="28"/>
          <w:szCs w:val="28"/>
          <w:lang w:val="en-US"/>
        </w:rPr>
        <w:t>split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BB4F95" w:rsidRPr="009E6CC5">
        <w:rPr>
          <w:rFonts w:ascii="Times New Roman" w:hAnsi="Times New Roman" w:cs="Times New Roman"/>
          <w:sz w:val="28"/>
          <w:szCs w:val="28"/>
          <w:lang w:val="en-US"/>
        </w:rPr>
        <w:t>nd intensifying the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process of forming of political nation. </w:t>
      </w:r>
    </w:p>
    <w:p w:rsidR="009E6CC5" w:rsidRPr="009E6CC5" w:rsidRDefault="009E6CC5" w:rsidP="009E6CC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E6CC5">
        <w:rPr>
          <w:rFonts w:ascii="Times New Roman" w:hAnsi="Times New Roman" w:cs="Times New Roman"/>
          <w:b/>
          <w:sz w:val="28"/>
          <w:szCs w:val="28"/>
          <w:lang w:val="en-US"/>
        </w:rPr>
        <w:t>Sourses</w:t>
      </w:r>
      <w:proofErr w:type="spellEnd"/>
      <w:r w:rsidRPr="009E6C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E6CC5" w:rsidRPr="009E6CC5" w:rsidRDefault="009E6CC5" w:rsidP="009E6CC5">
      <w:pPr>
        <w:pStyle w:val="a3"/>
        <w:numPr>
          <w:ilvl w:val="1"/>
          <w:numId w:val="1"/>
        </w:numPr>
        <w:tabs>
          <w:tab w:val="clear" w:pos="16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Колодій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6CC5">
        <w:rPr>
          <w:rFonts w:ascii="Times New Roman" w:hAnsi="Times New Roman" w:cs="Times New Roman"/>
          <w:sz w:val="28"/>
          <w:szCs w:val="28"/>
        </w:rPr>
        <w:t>А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єдність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патріотизм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6CC5">
        <w:rPr>
          <w:rFonts w:ascii="Times New Roman" w:hAnsi="Times New Roman" w:cs="Times New Roman"/>
          <w:sz w:val="28"/>
          <w:szCs w:val="28"/>
        </w:rPr>
        <w:t>як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9E6CC5">
        <w:rPr>
          <w:rFonts w:ascii="Times New Roman" w:hAnsi="Times New Roman" w:cs="Times New Roman"/>
          <w:sz w:val="28"/>
          <w:szCs w:val="28"/>
        </w:rPr>
        <w:t>А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Колодій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стажування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6CC5">
        <w:rPr>
          <w:rFonts w:ascii="Times New Roman" w:hAnsi="Times New Roman" w:cs="Times New Roman"/>
          <w:sz w:val="28"/>
          <w:szCs w:val="28"/>
        </w:rPr>
        <w:t>у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6CC5">
        <w:rPr>
          <w:rFonts w:ascii="Times New Roman" w:hAnsi="Times New Roman" w:cs="Times New Roman"/>
          <w:sz w:val="28"/>
          <w:szCs w:val="28"/>
        </w:rPr>
        <w:t>США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]. - 16-19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, 2004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Стилос</w:t>
      </w:r>
      <w:proofErr w:type="spellEnd"/>
      <w:r w:rsidRPr="009E6CC5">
        <w:rPr>
          <w:rFonts w:ascii="Times New Roman" w:hAnsi="Times New Roman" w:cs="Times New Roman"/>
          <w:sz w:val="28"/>
          <w:szCs w:val="28"/>
          <w:lang w:val="en-US"/>
        </w:rPr>
        <w:t xml:space="preserve">, 2004. – </w:t>
      </w:r>
      <w:r w:rsidRPr="009E6CC5">
        <w:rPr>
          <w:rFonts w:ascii="Times New Roman" w:hAnsi="Times New Roman" w:cs="Times New Roman"/>
          <w:sz w:val="28"/>
          <w:szCs w:val="28"/>
        </w:rPr>
        <w:t>С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. 43.</w:t>
      </w:r>
    </w:p>
    <w:p w:rsidR="009E6CC5" w:rsidRPr="009E6CC5" w:rsidRDefault="009E6CC5" w:rsidP="009E6CC5">
      <w:pPr>
        <w:pStyle w:val="a3"/>
        <w:numPr>
          <w:ilvl w:val="1"/>
          <w:numId w:val="1"/>
        </w:numPr>
        <w:tabs>
          <w:tab w:val="clear" w:pos="16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Громадянська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ідентичність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домінуючою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ресурс] //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Хмельницький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бізнес-портал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>. - Режим доступу: http://biznes.km.ua/onenews/1173.</w:t>
      </w:r>
    </w:p>
    <w:p w:rsidR="009E6CC5" w:rsidRPr="009E6CC5" w:rsidRDefault="009E6CC5" w:rsidP="009E6CC5">
      <w:pPr>
        <w:pStyle w:val="a3"/>
        <w:numPr>
          <w:ilvl w:val="1"/>
          <w:numId w:val="1"/>
        </w:numPr>
        <w:tabs>
          <w:tab w:val="clear" w:pos="16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Мазилова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Динаміка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етнічної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ідентичностей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українця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трансформацій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/ Г.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Мазилова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становленні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. – К, 2008. -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>. 8. - С. 340.</w:t>
      </w:r>
    </w:p>
    <w:p w:rsidR="009E6CC5" w:rsidRPr="009E6CC5" w:rsidRDefault="009E6CC5" w:rsidP="009E6CC5">
      <w:pPr>
        <w:pStyle w:val="a3"/>
        <w:numPr>
          <w:ilvl w:val="1"/>
          <w:numId w:val="1"/>
        </w:numPr>
        <w:tabs>
          <w:tab w:val="clear" w:pos="16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CC5">
        <w:rPr>
          <w:rFonts w:ascii="Times New Roman" w:hAnsi="Times New Roman" w:cs="Times New Roman"/>
          <w:sz w:val="28"/>
          <w:szCs w:val="28"/>
        </w:rPr>
        <w:t xml:space="preserve">Карась А.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Громадянська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ідентичність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чинник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демократичного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ресурс] / А. Карась /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клуб «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Переосмислюючи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демократію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>». - Режим доступу: http://rethinkingdemocracy.org.ua/themes/Karas.html.</w:t>
      </w:r>
    </w:p>
    <w:p w:rsidR="009E6CC5" w:rsidRPr="009E6CC5" w:rsidRDefault="009E6CC5" w:rsidP="009E6CC5">
      <w:pPr>
        <w:pStyle w:val="a3"/>
        <w:numPr>
          <w:ilvl w:val="1"/>
          <w:numId w:val="1"/>
        </w:numPr>
        <w:tabs>
          <w:tab w:val="clear" w:pos="16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CC5">
        <w:rPr>
          <w:rFonts w:ascii="Times New Roman" w:hAnsi="Times New Roman" w:cs="Times New Roman"/>
          <w:sz w:val="28"/>
          <w:szCs w:val="28"/>
        </w:rPr>
        <w:lastRenderedPageBreak/>
        <w:t>Громадянська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ідентичність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домінуючою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ресурс] //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Хмельницький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бізнес-портал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>. - Режим доступу: http://biznes.km.ua/onenews/1173.</w:t>
      </w:r>
    </w:p>
    <w:p w:rsidR="009E6CC5" w:rsidRPr="009E6CC5" w:rsidRDefault="009E6CC5" w:rsidP="009E6CC5">
      <w:pPr>
        <w:pStyle w:val="a3"/>
        <w:numPr>
          <w:ilvl w:val="1"/>
          <w:numId w:val="1"/>
        </w:numPr>
        <w:tabs>
          <w:tab w:val="clear" w:pos="16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Кресіна</w:t>
      </w:r>
      <w:proofErr w:type="spellEnd"/>
      <w:proofErr w:type="gramStart"/>
      <w:r w:rsidRPr="009E6CC5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9E6CC5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етнонаціональної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консолідації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І.О.Кресіна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Studia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Politologica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Ucraino-Polona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Житомир-Київ-Краків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>. – 2013. – С.115.</w:t>
      </w:r>
    </w:p>
    <w:p w:rsidR="009E6CC5" w:rsidRPr="009E6CC5" w:rsidRDefault="009E6CC5" w:rsidP="009E6CC5">
      <w:pPr>
        <w:pStyle w:val="a3"/>
        <w:numPr>
          <w:ilvl w:val="1"/>
          <w:numId w:val="1"/>
        </w:numPr>
        <w:tabs>
          <w:tab w:val="clear" w:pos="16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CC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внутрішнє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становище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в 2013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proofErr w:type="gramStart"/>
      <w:r w:rsidRPr="009E6C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Щорічне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Послання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Президента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Верховно</w:t>
      </w:r>
      <w:proofErr w:type="gramStart"/>
      <w:r w:rsidRPr="009E6CC5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9E6CC5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9E6C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6CC5">
        <w:rPr>
          <w:rFonts w:ascii="Times New Roman" w:hAnsi="Times New Roman" w:cs="Times New Roman"/>
          <w:sz w:val="28"/>
          <w:szCs w:val="28"/>
        </w:rPr>
        <w:t xml:space="preserve"> НІСД, 2013. – С. 174 - 175.</w:t>
      </w:r>
    </w:p>
    <w:p w:rsidR="009E6CC5" w:rsidRPr="009E6CC5" w:rsidRDefault="009E6CC5" w:rsidP="009E6CC5">
      <w:pPr>
        <w:pStyle w:val="a3"/>
        <w:numPr>
          <w:ilvl w:val="1"/>
          <w:numId w:val="1"/>
        </w:numPr>
        <w:tabs>
          <w:tab w:val="clear" w:pos="16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CC5">
        <w:rPr>
          <w:rFonts w:ascii="Times New Roman" w:hAnsi="Times New Roman" w:cs="Times New Roman"/>
          <w:sz w:val="28"/>
          <w:szCs w:val="28"/>
        </w:rPr>
        <w:t xml:space="preserve">Возняк Т. «Украдена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" до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/ Т. Возняк //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Культурологічний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часопис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«Ї». – 2001. - № 22. – С. 14.</w:t>
      </w:r>
    </w:p>
    <w:p w:rsidR="009E6CC5" w:rsidRPr="009E6CC5" w:rsidRDefault="009E6CC5" w:rsidP="009E6CC5">
      <w:pPr>
        <w:pStyle w:val="a3"/>
        <w:numPr>
          <w:ilvl w:val="1"/>
          <w:numId w:val="1"/>
        </w:numPr>
        <w:tabs>
          <w:tab w:val="clear" w:pos="16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Комуністичної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партії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ресурс] /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Комуністична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партія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. – Режим доступу: http://www.kpu.ua/programmakpu/?lang=uk. </w:t>
      </w:r>
    </w:p>
    <w:p w:rsidR="009E6CC5" w:rsidRPr="009E6CC5" w:rsidRDefault="009E6CC5" w:rsidP="009E6CC5">
      <w:pPr>
        <w:pStyle w:val="a3"/>
        <w:numPr>
          <w:ilvl w:val="1"/>
          <w:numId w:val="1"/>
        </w:numPr>
        <w:tabs>
          <w:tab w:val="clear" w:pos="16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CC5">
        <w:rPr>
          <w:rFonts w:ascii="Times New Roman" w:hAnsi="Times New Roman" w:cs="Times New Roman"/>
          <w:sz w:val="28"/>
          <w:szCs w:val="28"/>
        </w:rPr>
        <w:t xml:space="preserve"> Голова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Верховно</w:t>
      </w:r>
      <w:proofErr w:type="gramStart"/>
      <w:r w:rsidRPr="009E6CC5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9E6CC5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польському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парламенту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примирення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ресурс] / УНІАН. - Режим доступу: http://www.unian.ua/news/561545-ribak-proponue-polskomu-parlamentu-vstanoviti-den-pamyati-ta-primirennya.html.</w:t>
      </w:r>
    </w:p>
    <w:p w:rsidR="009E6CC5" w:rsidRPr="009E6CC5" w:rsidRDefault="009E6CC5" w:rsidP="009E6CC5">
      <w:pPr>
        <w:pStyle w:val="a3"/>
        <w:numPr>
          <w:ilvl w:val="1"/>
          <w:numId w:val="1"/>
        </w:numPr>
        <w:tabs>
          <w:tab w:val="clear" w:pos="16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CC5">
        <w:rPr>
          <w:rFonts w:ascii="Times New Roman" w:hAnsi="Times New Roman" w:cs="Times New Roman"/>
          <w:sz w:val="28"/>
          <w:szCs w:val="28"/>
        </w:rPr>
        <w:t xml:space="preserve">Сейм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ухвалив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компромісну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резолюцію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Волинської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трагедії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ресурс] //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6CC5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>. - Режим доступу: http://tyzhden.ua/News/84422.</w:t>
      </w:r>
    </w:p>
    <w:p w:rsidR="009E6CC5" w:rsidRPr="009E6CC5" w:rsidRDefault="009E6CC5" w:rsidP="009E6CC5">
      <w:pPr>
        <w:pStyle w:val="a3"/>
        <w:numPr>
          <w:ilvl w:val="1"/>
          <w:numId w:val="1"/>
        </w:numPr>
        <w:tabs>
          <w:tab w:val="clear" w:pos="16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CC5">
        <w:rPr>
          <w:rFonts w:ascii="Times New Roman" w:hAnsi="Times New Roman" w:cs="Times New Roman"/>
          <w:sz w:val="28"/>
          <w:szCs w:val="28"/>
        </w:rPr>
        <w:t xml:space="preserve">Л. Кравчук про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резолюцію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сенату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Волині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ресурс] /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Західна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інформаційна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корпорація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>. - Режим доступу: http://zik.ua/ua/news/2013/06/26/416377.</w:t>
      </w:r>
    </w:p>
    <w:p w:rsidR="009E6CC5" w:rsidRPr="009E6CC5" w:rsidRDefault="009E6CC5" w:rsidP="009E6CC5">
      <w:pPr>
        <w:pStyle w:val="a3"/>
        <w:numPr>
          <w:ilvl w:val="1"/>
          <w:numId w:val="1"/>
        </w:numPr>
        <w:tabs>
          <w:tab w:val="clear" w:pos="16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CC5">
        <w:rPr>
          <w:rFonts w:ascii="Times New Roman" w:hAnsi="Times New Roman" w:cs="Times New Roman"/>
          <w:sz w:val="28"/>
          <w:szCs w:val="28"/>
        </w:rPr>
        <w:t xml:space="preserve">148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нардепів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просять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Сейм РП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Волинську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трагедію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геноцидом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поляків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ресурс] /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Укрінформ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. - </w:t>
      </w:r>
      <w:r w:rsidRPr="009E6CC5">
        <w:rPr>
          <w:rFonts w:ascii="Times New Roman" w:hAnsi="Times New Roman" w:cs="Times New Roman"/>
          <w:sz w:val="28"/>
          <w:szCs w:val="28"/>
        </w:rPr>
        <w:lastRenderedPageBreak/>
        <w:t>http://www.ukrinform.ua/ukr/news/148_ukraiinskih_nardepiv_prosyat_seym_rp_viznati_volinsku_tragediyu_genotsidom_polyakiv_dokument_1842317.</w:t>
      </w:r>
    </w:p>
    <w:p w:rsidR="009E6CC5" w:rsidRPr="009E6CC5" w:rsidRDefault="009E6CC5" w:rsidP="009E6CC5">
      <w:pPr>
        <w:pStyle w:val="a3"/>
        <w:numPr>
          <w:ilvl w:val="1"/>
          <w:numId w:val="1"/>
        </w:numPr>
        <w:tabs>
          <w:tab w:val="clear" w:pos="16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CC5">
        <w:rPr>
          <w:rFonts w:ascii="Times New Roman" w:hAnsi="Times New Roman" w:cs="Times New Roman"/>
          <w:sz w:val="28"/>
          <w:szCs w:val="28"/>
        </w:rPr>
        <w:t xml:space="preserve">"Свобода" заявила про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зраду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148 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нардепів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E6CC5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 ресурс] / </w:t>
      </w:r>
      <w:r w:rsidRPr="009E6CC5">
        <w:rPr>
          <w:rFonts w:ascii="Times New Roman" w:hAnsi="Times New Roman" w:cs="Times New Roman"/>
          <w:sz w:val="28"/>
          <w:szCs w:val="28"/>
          <w:lang w:val="en-US"/>
        </w:rPr>
        <w:t>Finance</w:t>
      </w:r>
      <w:r w:rsidRPr="009E6C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6CC5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9E6CC5">
        <w:rPr>
          <w:rFonts w:ascii="Times New Roman" w:hAnsi="Times New Roman" w:cs="Times New Roman"/>
          <w:sz w:val="28"/>
          <w:szCs w:val="28"/>
        </w:rPr>
        <w:t xml:space="preserve">. - </w:t>
      </w:r>
      <w:hyperlink r:id="rId5" w:history="1">
        <w:r w:rsidRPr="009E6CC5">
          <w:rPr>
            <w:rStyle w:val="a5"/>
            <w:rFonts w:ascii="Times New Roman" w:hAnsi="Times New Roman" w:cs="Times New Roman"/>
            <w:sz w:val="28"/>
            <w:szCs w:val="28"/>
          </w:rPr>
          <w:t>http://news.finance.ua/ua/~/1/0/all/2013/07/15/305416</w:t>
        </w:r>
      </w:hyperlink>
      <w:r w:rsidRPr="009E6CC5">
        <w:rPr>
          <w:rFonts w:ascii="Times New Roman" w:hAnsi="Times New Roman" w:cs="Times New Roman"/>
          <w:sz w:val="28"/>
          <w:szCs w:val="28"/>
        </w:rPr>
        <w:t>.</w:t>
      </w:r>
    </w:p>
    <w:p w:rsidR="009E6CC5" w:rsidRPr="009E6CC5" w:rsidRDefault="009E6CC5" w:rsidP="009E6CC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CC5" w:rsidRPr="009E6CC5" w:rsidRDefault="009E6CC5" w:rsidP="009E6CC5">
      <w:pPr>
        <w:pStyle w:val="1"/>
        <w:ind w:firstLine="567"/>
        <w:rPr>
          <w:lang w:val="ru-RU"/>
        </w:rPr>
      </w:pPr>
      <w:proofErr w:type="spellStart"/>
      <w:r w:rsidRPr="009E6CC5">
        <w:rPr>
          <w:lang w:val="ru-RU"/>
        </w:rPr>
        <w:t>Витман</w:t>
      </w:r>
      <w:proofErr w:type="spellEnd"/>
      <w:r w:rsidRPr="009E6CC5">
        <w:rPr>
          <w:lang w:val="ru-RU"/>
        </w:rPr>
        <w:t xml:space="preserve"> К.Н. Волынская трагедия как индикатор этнокультурного раскола Украины. – Статья.</w:t>
      </w:r>
    </w:p>
    <w:p w:rsidR="009E6CC5" w:rsidRPr="009E6CC5" w:rsidRDefault="009E6CC5" w:rsidP="009E6CC5">
      <w:pPr>
        <w:pStyle w:val="2"/>
        <w:spacing w:line="360" w:lineRule="auto"/>
        <w:ind w:firstLine="567"/>
        <w:rPr>
          <w:lang w:val="ru-RU"/>
        </w:rPr>
      </w:pPr>
      <w:r w:rsidRPr="009E6CC5">
        <w:rPr>
          <w:b/>
          <w:lang w:val="ru-RU"/>
        </w:rPr>
        <w:t>Аннотация.</w:t>
      </w:r>
      <w:r w:rsidRPr="009E6CC5">
        <w:rPr>
          <w:lang w:val="ru-RU"/>
        </w:rPr>
        <w:t xml:space="preserve"> Изучаются актуальные проблемы </w:t>
      </w:r>
      <w:proofErr w:type="spellStart"/>
      <w:r w:rsidRPr="009E6CC5">
        <w:rPr>
          <w:lang w:val="ru-RU"/>
        </w:rPr>
        <w:t>этнонациональной</w:t>
      </w:r>
      <w:proofErr w:type="spellEnd"/>
      <w:r w:rsidRPr="009E6CC5">
        <w:rPr>
          <w:lang w:val="ru-RU"/>
        </w:rPr>
        <w:t xml:space="preserve"> политики - формирования гражданской идентичности на фоне этнокультурного раскола и политической </w:t>
      </w:r>
      <w:proofErr w:type="spellStart"/>
      <w:r w:rsidRPr="009E6CC5">
        <w:rPr>
          <w:lang w:val="ru-RU"/>
        </w:rPr>
        <w:t>деконсолидации</w:t>
      </w:r>
      <w:proofErr w:type="spellEnd"/>
      <w:r w:rsidRPr="009E6CC5">
        <w:rPr>
          <w:lang w:val="ru-RU"/>
        </w:rPr>
        <w:t xml:space="preserve">. Доказано, что отсутствие консолидированной внешнеполитической позиции Украины в этнополитическом конфликте вокруг Волынской трагедии является следствием действия этих факторов. Это указывает на необходимость проведения политики консолидации для преодоления раскола и интенсификации процесса формирования политической нации. </w:t>
      </w:r>
    </w:p>
    <w:p w:rsidR="009E6CC5" w:rsidRPr="009E6CC5" w:rsidRDefault="009E6CC5" w:rsidP="009E6CC5">
      <w:pPr>
        <w:pStyle w:val="2"/>
        <w:spacing w:line="360" w:lineRule="auto"/>
        <w:ind w:firstLine="567"/>
        <w:rPr>
          <w:lang w:val="ru-RU"/>
        </w:rPr>
      </w:pPr>
      <w:r w:rsidRPr="009E6CC5">
        <w:rPr>
          <w:b/>
          <w:lang w:val="ru-RU"/>
        </w:rPr>
        <w:t>Ключевые слова:</w:t>
      </w:r>
      <w:r w:rsidRPr="009E6CC5">
        <w:rPr>
          <w:lang w:val="ru-RU"/>
        </w:rPr>
        <w:t xml:space="preserve"> этнокультурный раскол, консолидация, гражданская идентичность.</w:t>
      </w:r>
    </w:p>
    <w:p w:rsidR="009E6CC5" w:rsidRPr="009E6CC5" w:rsidRDefault="009E6CC5" w:rsidP="009E6CC5">
      <w:pPr>
        <w:pStyle w:val="1"/>
        <w:ind w:firstLine="567"/>
      </w:pPr>
    </w:p>
    <w:p w:rsidR="009E6CC5" w:rsidRPr="009E6CC5" w:rsidRDefault="009E6CC5" w:rsidP="009E6CC5">
      <w:pPr>
        <w:pStyle w:val="1"/>
        <w:ind w:firstLine="567"/>
        <w:rPr>
          <w:lang w:val="ru-RU"/>
        </w:rPr>
      </w:pPr>
      <w:proofErr w:type="spellStart"/>
      <w:r w:rsidRPr="009E6CC5">
        <w:t>Вітман</w:t>
      </w:r>
      <w:proofErr w:type="spellEnd"/>
      <w:r w:rsidRPr="009E6CC5">
        <w:t xml:space="preserve"> К.М. Волинська трагедія як індикатор етнокультурного розколу України. – Стаття.</w:t>
      </w:r>
    </w:p>
    <w:p w:rsidR="009E6CC5" w:rsidRPr="009E6CC5" w:rsidRDefault="009E6CC5" w:rsidP="009E6CC5">
      <w:pPr>
        <w:pStyle w:val="2"/>
        <w:spacing w:line="360" w:lineRule="auto"/>
        <w:ind w:firstLine="567"/>
      </w:pPr>
      <w:r w:rsidRPr="009E6CC5">
        <w:rPr>
          <w:b/>
        </w:rPr>
        <w:t xml:space="preserve">Анотація. </w:t>
      </w:r>
      <w:r w:rsidRPr="009E6CC5">
        <w:t xml:space="preserve">Вивчаються актуальні проблеми </w:t>
      </w:r>
      <w:proofErr w:type="spellStart"/>
      <w:r w:rsidRPr="009E6CC5">
        <w:t>етнонаціональної</w:t>
      </w:r>
      <w:proofErr w:type="spellEnd"/>
      <w:r w:rsidRPr="009E6CC5">
        <w:t xml:space="preserve"> політики - формування громадянської ідентичності на тлі етнокультурного розколу та політичної </w:t>
      </w:r>
      <w:proofErr w:type="spellStart"/>
      <w:r w:rsidRPr="009E6CC5">
        <w:t>деконсолідації</w:t>
      </w:r>
      <w:proofErr w:type="spellEnd"/>
      <w:r w:rsidRPr="009E6CC5">
        <w:t xml:space="preserve">. Доведено, що відсутність консолідованої зовнішньополітичної позиції України в </w:t>
      </w:r>
      <w:proofErr w:type="spellStart"/>
      <w:r w:rsidRPr="009E6CC5">
        <w:t>етнополітичному</w:t>
      </w:r>
      <w:proofErr w:type="spellEnd"/>
      <w:r w:rsidRPr="009E6CC5">
        <w:t xml:space="preserve"> конфлікті навколо Волинської трагедії є наслідком дії цих чинників. Це вказує на необхідність проведення політики консолідації для подолання розколу та інтенсифікації процесу формування політичної нації. </w:t>
      </w:r>
    </w:p>
    <w:p w:rsidR="009E6CC5" w:rsidRPr="009E6CC5" w:rsidRDefault="009E6CC5" w:rsidP="009E6CC5">
      <w:pPr>
        <w:pStyle w:val="2"/>
        <w:spacing w:line="360" w:lineRule="auto"/>
        <w:ind w:firstLine="567"/>
        <w:rPr>
          <w:lang w:val="ru-RU"/>
        </w:rPr>
      </w:pPr>
      <w:r w:rsidRPr="009E6CC5">
        <w:rPr>
          <w:b/>
        </w:rPr>
        <w:lastRenderedPageBreak/>
        <w:t>Ключові слова:</w:t>
      </w:r>
      <w:r w:rsidRPr="009E6CC5">
        <w:t xml:space="preserve"> етнокультурний розкол, консолідація, громадянська ідентичність</w:t>
      </w:r>
      <w:r w:rsidRPr="009E6CC5">
        <w:rPr>
          <w:lang w:val="ru-RU"/>
        </w:rPr>
        <w:t>.</w:t>
      </w:r>
    </w:p>
    <w:p w:rsidR="00275AAE" w:rsidRPr="009E6CC5" w:rsidRDefault="00275AAE" w:rsidP="009E6C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75AAE" w:rsidRPr="009E6CC5" w:rsidSect="00E6287C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444AD"/>
    <w:multiLevelType w:val="hybridMultilevel"/>
    <w:tmpl w:val="A36ACB3A"/>
    <w:lvl w:ilvl="0" w:tplc="8ECA6BA8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AAE"/>
    <w:rsid w:val="00001BAA"/>
    <w:rsid w:val="00015D1C"/>
    <w:rsid w:val="001423D2"/>
    <w:rsid w:val="001B53C8"/>
    <w:rsid w:val="00233E04"/>
    <w:rsid w:val="00245B43"/>
    <w:rsid w:val="00246781"/>
    <w:rsid w:val="00275AAE"/>
    <w:rsid w:val="002A6128"/>
    <w:rsid w:val="002B6F30"/>
    <w:rsid w:val="002D16A4"/>
    <w:rsid w:val="00324C45"/>
    <w:rsid w:val="00363037"/>
    <w:rsid w:val="00366777"/>
    <w:rsid w:val="003A7B6E"/>
    <w:rsid w:val="003C5422"/>
    <w:rsid w:val="003F5253"/>
    <w:rsid w:val="003F5C51"/>
    <w:rsid w:val="00441A80"/>
    <w:rsid w:val="004A6AEB"/>
    <w:rsid w:val="004C7300"/>
    <w:rsid w:val="005A5C55"/>
    <w:rsid w:val="005A7936"/>
    <w:rsid w:val="006B1727"/>
    <w:rsid w:val="006D63C3"/>
    <w:rsid w:val="006F1F02"/>
    <w:rsid w:val="00714F78"/>
    <w:rsid w:val="007B226C"/>
    <w:rsid w:val="008526AA"/>
    <w:rsid w:val="0085796B"/>
    <w:rsid w:val="00907212"/>
    <w:rsid w:val="0090766D"/>
    <w:rsid w:val="00913ECF"/>
    <w:rsid w:val="00975CA9"/>
    <w:rsid w:val="00982FE9"/>
    <w:rsid w:val="009C1E0D"/>
    <w:rsid w:val="009E6CC5"/>
    <w:rsid w:val="00AF7344"/>
    <w:rsid w:val="00B3178B"/>
    <w:rsid w:val="00B719E3"/>
    <w:rsid w:val="00BB4F95"/>
    <w:rsid w:val="00BC75A6"/>
    <w:rsid w:val="00BF2C35"/>
    <w:rsid w:val="00C76D77"/>
    <w:rsid w:val="00D71014"/>
    <w:rsid w:val="00D82A65"/>
    <w:rsid w:val="00E200B8"/>
    <w:rsid w:val="00F51580"/>
    <w:rsid w:val="00F7258B"/>
    <w:rsid w:val="00F738AF"/>
    <w:rsid w:val="00FB7D20"/>
    <w:rsid w:val="00FD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AF"/>
  </w:style>
  <w:style w:type="paragraph" w:styleId="1">
    <w:name w:val="heading 1"/>
    <w:basedOn w:val="a"/>
    <w:next w:val="a"/>
    <w:link w:val="10"/>
    <w:qFormat/>
    <w:rsid w:val="009E6CC5"/>
    <w:pPr>
      <w:keepNext/>
      <w:spacing w:after="0" w:line="36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rsid w:val="009E6CC5"/>
    <w:rPr>
      <w:rFonts w:eastAsia="Arial Unicode MS"/>
      <w:b/>
      <w:bCs/>
      <w:sz w:val="26"/>
      <w:szCs w:val="26"/>
      <w:shd w:val="clear" w:color="auto" w:fill="FFFFFF"/>
      <w:lang w:val="uk-UA"/>
    </w:rPr>
  </w:style>
  <w:style w:type="paragraph" w:customStyle="1" w:styleId="12">
    <w:name w:val="Заголовок №1"/>
    <w:basedOn w:val="a"/>
    <w:link w:val="11"/>
    <w:rsid w:val="009E6CC5"/>
    <w:pPr>
      <w:shd w:val="clear" w:color="auto" w:fill="FFFFFF"/>
      <w:spacing w:after="0" w:line="480" w:lineRule="exact"/>
      <w:jc w:val="center"/>
      <w:outlineLvl w:val="0"/>
    </w:pPr>
    <w:rPr>
      <w:rFonts w:eastAsia="Arial Unicode MS"/>
      <w:b/>
      <w:bCs/>
      <w:sz w:val="26"/>
      <w:szCs w:val="26"/>
      <w:lang w:val="uk-UA"/>
    </w:rPr>
  </w:style>
  <w:style w:type="character" w:customStyle="1" w:styleId="10">
    <w:name w:val="Заголовок 1 Знак"/>
    <w:basedOn w:val="a0"/>
    <w:link w:val="1"/>
    <w:rsid w:val="009E6CC5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">
    <w:name w:val="Body Text Indent 2"/>
    <w:basedOn w:val="a"/>
    <w:link w:val="20"/>
    <w:rsid w:val="009E6CC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9E6CC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E6C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E6CC5"/>
  </w:style>
  <w:style w:type="character" w:styleId="a5">
    <w:name w:val="Hyperlink"/>
    <w:basedOn w:val="a0"/>
    <w:rsid w:val="009E6C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s.finance.ua/ua/~/1/0/all/2013/07/15/3054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3538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VVV</cp:lastModifiedBy>
  <cp:revision>15</cp:revision>
  <dcterms:created xsi:type="dcterms:W3CDTF">2013-11-04T19:36:00Z</dcterms:created>
  <dcterms:modified xsi:type="dcterms:W3CDTF">2013-11-10T18:12:00Z</dcterms:modified>
</cp:coreProperties>
</file>